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spacing w:after="312" w:line="520" w:lineRule="exact"/>
        <w:rPr>
          <w:b/>
          <w:rFonts w:ascii="黑体" w:hAnsi="宋体"/>
          <w:sz w:val="36"/>
          <w:szCs w:val="36"/>
        </w:rPr>
      </w:pPr>
      <w:r>
        <w:rPr>
          <w:b/>
          <w:rFonts w:ascii="黑体" w:hAnsi="宋体"/>
          <w:sz w:val="36"/>
          <w:szCs w:val="36"/>
        </w:rPr>
        <w:t>安防工程企业资质评定申请表</w:t>
      </w:r>
    </w:p>
    <w:p>
      <w:pPr>
        <w:pStyle w:val=""/>
        <w:jc w:val="center"/>
        <w:spacing w:line="360" w:lineRule="auto"/>
        <w:rPr>
          <w:b/>
          <w:rFonts w:ascii="黑体" w:hAnsi="宋体"/>
          <w:sz w:val="36"/>
          <w:szCs w:val="36"/>
        </w:rPr>
      </w:pPr>
      <w:r>
        <w:rPr>
          <w:b/>
          <w:rFonts w:ascii="黑体" w:hAnsi="宋体"/>
          <w:sz w:val="36"/>
          <w:szCs w:val="36"/>
        </w:rPr>
        <w:t xml:space="preserve">                            </w:t>
      </w:r>
      <w:r>
        <w:rPr>
          <w:b/>
          <w:rFonts w:ascii="宋体" w:hAnsi="宋体"/>
          <w:szCs w:val="21"/>
        </w:rPr>
        <w:t>编号：</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108" w:type="dxa"/>
        <w:tblStyle w:val="普通表格"/>
        <w:tblLook w:val="1E0"/>
        <w:tblW w:w="17682" w:type="dxa"/>
      </w:tblPr>
      <w:tblGrid>
        <w:gridCol w:w="669"/>
        <w:gridCol w:w="432"/>
        <w:gridCol w:w="818"/>
        <w:gridCol w:w="321"/>
        <w:gridCol w:w="949"/>
        <w:gridCol w:w="704"/>
        <w:gridCol w:w="844"/>
        <w:gridCol w:w="496"/>
        <w:gridCol w:w="632"/>
        <w:gridCol w:w="704"/>
        <w:gridCol w:w="705"/>
        <w:gridCol w:w="1059"/>
        <w:gridCol w:w="207"/>
        <w:gridCol w:w="1838"/>
        <w:gridCol w:w="1826"/>
        <w:gridCol w:w="1826"/>
        <w:gridCol w:w="1826"/>
        <w:gridCol w:w="1826"/>
      </w:tblGrid>
      <w:tr>
        <w:trPr>
          <w:trHeight w:val="504" w:hRule="atLeast"/>
        </w:trPr>
        <w:tc>
          <w:tcPr>
            <w:gridSpan w:val="3"/>
            <w:tcBorders>
              <w:top w:val="single" w:sz="4" w:color="000000" w:space="0"/>
              <w:bottom w:val="single" w:sz="4" w:color="000000" w:space="0"/>
              <w:left w:val="single" w:sz="4" w:color="000000" w:space="0"/>
              <w:right w:val="single" w:sz="4" w:color="000000" w:space="0"/>
            </w:tcBorders>
            <w:vAlign w:val="center"/>
            <w:tcW w:w="1919" w:type="dxa"/>
          </w:tcPr>
          <w:p>
            <w:pPr>
              <w:pStyle w:val=""/>
              <w:jc w:val="center"/>
              <w:spacing w:line="360" w:lineRule="auto"/>
            </w:pPr>
            <w:r>
              <w:rPr>
                <w:rFonts w:ascii="宋体" w:hAnsi="宋体"/>
                <w:szCs w:val="21"/>
              </w:rPr>
              <w:t>企业名称</w:t>
            </w:r>
          </w:p>
        </w:tc>
        <w:tc>
          <w:tcPr>
            <w:gridSpan w:val="11"/>
            <w:tcBorders>
              <w:top w:val="single" w:sz="4" w:color="000000" w:space="0"/>
              <w:bottom w:val="single" w:sz="4" w:color="000000" w:space="0"/>
              <w:left w:val="single" w:sz="4" w:color="000000" w:space="0"/>
              <w:right w:val="single" w:sz="4" w:color="000000" w:space="0"/>
            </w:tcBorders>
            <w:vAlign w:val="top"/>
            <w:tcW w:w="8455" w:type="dxa"/>
          </w:tcPr>
          <w:p>
            <w:pPr>
              <w:pStyle w:val=""/>
              <w:jc w:val="left"/>
              <w:spacing w:line="360" w:lineRule="auto"/>
            </w:pPr>
          </w:p>
        </w:tc>
      </w:tr>
      <w:tr>
        <w:trPr>
          <w:trHeight w:val="484" w:hRule="atLeast"/>
        </w:trPr>
        <w:tc>
          <w:tcPr>
            <w:gridSpan w:val="3"/>
            <w:tcBorders>
              <w:top w:val="single" w:sz="4" w:color="000000" w:space="0"/>
              <w:bottom w:val="single" w:sz="4" w:color="000000" w:space="0"/>
              <w:left w:val="single" w:sz="4" w:color="000000" w:space="0"/>
              <w:right w:val="single" w:sz="4" w:color="000000" w:space="0"/>
            </w:tcBorders>
            <w:vAlign w:val="center"/>
            <w:tcW w:w="1919" w:type="dxa"/>
          </w:tcPr>
          <w:p>
            <w:pPr>
              <w:pStyle w:val=""/>
              <w:jc w:val="center"/>
              <w:spacing w:line="360" w:lineRule="auto"/>
            </w:pPr>
            <w:r>
              <w:rPr>
                <w:rFonts w:ascii="宋体" w:hAnsi="宋体"/>
                <w:szCs w:val="21"/>
              </w:rPr>
              <w:t>注册地址</w:t>
            </w:r>
          </w:p>
        </w:tc>
        <w:tc>
          <w:tcPr>
            <w:gridSpan w:val="8"/>
            <w:tcBorders>
              <w:top w:val="single" w:sz="4" w:color="000000" w:space="0"/>
              <w:bottom w:val="single" w:sz="4" w:color="000000" w:space="0"/>
              <w:left w:val="single" w:sz="4" w:color="000000" w:space="0"/>
              <w:right w:val="single" w:sz="4" w:color="000000" w:space="0"/>
            </w:tcBorders>
            <w:vAlign w:val="top"/>
            <w:tcW w:w="5350" w:type="dxa"/>
          </w:tcPr>
          <w:p>
            <w:pPr>
              <w:pStyle w:val=""/>
              <w:jc w:val="left"/>
              <w:spacing w:line="360" w:lineRule="auto"/>
            </w:pPr>
          </w:p>
        </w:tc>
        <w:tc>
          <w:tcPr>
            <w:tcBorders>
              <w:top w:val="single" w:sz="4" w:color="000000" w:space="0"/>
              <w:bottom w:val="single" w:sz="4" w:color="000000" w:space="0"/>
              <w:left w:val="single" w:sz="4" w:color="000000" w:space="0"/>
              <w:right w:val="single" w:sz="4" w:color="000000" w:space="0"/>
            </w:tcBorders>
            <w:vAlign w:val="center"/>
            <w:tcW w:w="1059" w:type="dxa"/>
          </w:tcPr>
          <w:p>
            <w:pPr>
              <w:pStyle w:val=""/>
              <w:jc w:val="center"/>
              <w:spacing w:line="360" w:lineRule="auto"/>
            </w:pPr>
            <w:r>
              <w:rPr>
                <w:rFonts w:ascii="宋体"/>
                <w:szCs w:val="21"/>
              </w:rPr>
              <w:t>传  真</w:t>
            </w:r>
          </w:p>
        </w:tc>
        <w:tc>
          <w:tcPr>
            <w:gridSpan w:val="2"/>
            <w:tcBorders>
              <w:top w:val="single" w:sz="4" w:color="000000" w:space="0"/>
              <w:bottom w:val="single" w:sz="4" w:color="000000" w:space="0"/>
              <w:left w:val="single" w:sz="4" w:color="000000" w:space="0"/>
              <w:right w:val="single" w:sz="4" w:color="000000" w:space="0"/>
            </w:tcBorders>
            <w:vAlign w:val="top"/>
            <w:tcW w:w="2046" w:type="dxa"/>
          </w:tcPr>
          <w:p>
            <w:pPr>
              <w:pStyle w:val=""/>
              <w:jc w:val="left"/>
              <w:spacing w:line="360" w:lineRule="auto"/>
            </w:pPr>
          </w:p>
        </w:tc>
      </w:tr>
      <w:tr>
        <w:trPr>
          <w:trHeight w:val="491" w:hRule="atLeast"/>
        </w:trPr>
        <w:tc>
          <w:tcPr>
            <w:tcBorders>
              <w:top w:val="single" w:sz="4" w:color="000000" w:space="0"/>
              <w:left w:val="single" w:sz="4" w:color="000000" w:space="0"/>
              <w:right w:val="single" w:sz="4" w:color="000000" w:space="0"/>
            </w:tcBorders>
            <w:vAlign w:val="center"/>
            <w:vMerge w:val="restart"/>
            <w:tcW w:w="669" w:type="dxa"/>
          </w:tcPr>
          <w:p>
            <w:pPr>
              <w:pStyle w:val=""/>
              <w:jc w:val="center"/>
              <w:spacing w:line="400" w:lineRule="exact"/>
            </w:pPr>
            <w:r>
              <w:rPr>
                <w:rFonts w:ascii="宋体" w:hAnsi="宋体"/>
                <w:szCs w:val="21"/>
              </w:rPr>
              <w:t>工作场所</w:t>
            </w:r>
          </w:p>
        </w:tc>
        <w:tc>
          <w:tcPr>
            <w:gridSpan w:val="2"/>
            <w:tcBorders>
              <w:top w:val="single" w:sz="4" w:color="000000" w:space="0"/>
              <w:bottom w:val="single" w:sz="4" w:color="000000" w:space="0"/>
              <w:left w:val="single" w:sz="4" w:color="000000" w:space="0"/>
              <w:right w:val="single" w:sz="4" w:color="000000" w:space="0"/>
            </w:tcBorders>
            <w:vAlign w:val="center"/>
            <w:tcW w:w="1250" w:type="dxa"/>
          </w:tcPr>
          <w:p>
            <w:pPr>
              <w:pStyle w:val=""/>
              <w:jc w:val="center"/>
              <w:spacing w:line="360" w:lineRule="auto"/>
            </w:pPr>
            <w:r>
              <w:rPr>
                <w:rFonts w:ascii="宋体" w:hAnsi="宋体"/>
                <w:szCs w:val="21"/>
              </w:rPr>
              <w:t>证件名称</w:t>
            </w:r>
          </w:p>
        </w:tc>
        <w:tc>
          <w:tcPr>
            <w:gridSpan w:val="8"/>
            <w:tcBorders>
              <w:top w:val="single" w:sz="4" w:color="000000" w:space="0"/>
              <w:bottom w:val="single" w:sz="4" w:color="000000" w:space="0"/>
              <w:left w:val="single" w:sz="4" w:color="000000" w:space="0"/>
              <w:right w:val="single" w:sz="4" w:color="000000" w:space="0"/>
            </w:tcBorders>
            <w:vAlign w:val="center"/>
            <w:tcW w:w="5350" w:type="dxa"/>
          </w:tcPr>
          <w:p>
            <w:pPr>
              <w:pStyle w:val=""/>
              <w:spacing w:line="300" w:lineRule="auto"/>
            </w:pPr>
            <w:r>
              <w:rPr>
                <w:rFonts w:ascii="宋体" w:hAnsi="宋体"/>
                <w:sz w:val="24"/>
              </w:rPr>
              <w:t>□</w:t>
            </w:r>
            <w:r>
              <w:rPr>
                <w:rFonts w:ascii="宋体" w:hAnsi="宋体"/>
              </w:rPr>
              <w:t xml:space="preserve"> 房产证    </w:t>
            </w:r>
            <w:r>
              <w:rPr>
                <w:rFonts w:ascii="宋体" w:hAnsi="宋体"/>
                <w:sz w:val="24"/>
              </w:rPr>
              <w:t>□</w:t>
            </w:r>
            <w:r>
              <w:rPr>
                <w:rFonts w:ascii="宋体" w:hAnsi="宋体"/>
              </w:rPr>
              <w:t xml:space="preserve"> 租赁契约 </w:t>
            </w:r>
            <w:r>
              <w:rPr>
                <w:rFonts w:ascii="宋体" w:hAnsi="宋体"/>
                <w:sz w:val="24"/>
              </w:rPr>
              <w:t xml:space="preserve">   □ </w:t>
            </w:r>
            <w:r>
              <w:rPr>
                <w:rFonts w:ascii="宋体" w:hAnsi="宋体"/>
              </w:rPr>
              <w:t xml:space="preserve">其它  </w:t>
            </w:r>
          </w:p>
        </w:tc>
        <w:tc>
          <w:tcPr>
            <w:tcBorders>
              <w:top w:val="single" w:sz="4" w:color="000000" w:space="0"/>
              <w:bottom w:val="single" w:sz="4" w:color="000000" w:space="0"/>
              <w:left w:val="single" w:sz="4" w:color="000000" w:space="0"/>
              <w:right w:val="single" w:sz="4" w:color="000000" w:space="0"/>
            </w:tcBorders>
            <w:vAlign w:val="center"/>
            <w:tcW w:w="1059" w:type="dxa"/>
          </w:tcPr>
          <w:p>
            <w:pPr>
              <w:pStyle w:val=""/>
              <w:spacing w:line="300" w:lineRule="auto"/>
            </w:pPr>
            <w:r>
              <w:rPr>
                <w:rFonts w:ascii="宋体" w:hAnsi="宋体"/>
              </w:rPr>
              <w:t>证件编号</w:t>
            </w:r>
          </w:p>
        </w:tc>
        <w:tc>
          <w:tcPr>
            <w:gridSpan w:val="2"/>
            <w:tcBorders>
              <w:top w:val="single" w:sz="4" w:color="000000" w:space="0"/>
              <w:bottom w:val="single" w:sz="4" w:color="000000" w:space="0"/>
              <w:left w:val="single" w:sz="4" w:color="000000" w:space="0"/>
              <w:right w:val="single" w:sz="4" w:color="000000" w:space="0"/>
            </w:tcBorders>
            <w:vAlign w:val="center"/>
            <w:tcW w:w="2046" w:type="dxa"/>
          </w:tcPr>
          <w:p>
            <w:pPr>
              <w:pStyle w:val=""/>
              <w:spacing w:line="300" w:lineRule="auto"/>
            </w:pPr>
          </w:p>
        </w:tc>
      </w:tr>
      <w:tr>
        <w:trPr>
          <w:trHeight w:val="399" w:hRule="atLeast"/>
        </w:trPr>
        <w:tc>
          <w:tcPr>
            <w:vMerge/>
            <w:tcBorders>
              <w:top w:val="single" w:sz="4" w:color="000000" w:space="0"/>
              <w:left w:val="single" w:sz="4" w:color="000000" w:space="0"/>
              <w:right w:val="single" w:sz="4" w:color="000000" w:space="0"/>
            </w:tcBorders>
          </w:tcPr>
          <w:p/>
        </w:tc>
        <w:tc>
          <w:tcPr>
            <w:gridSpan w:val="2"/>
            <w:tcBorders>
              <w:top w:val="single" w:sz="4" w:color="000000" w:space="0"/>
              <w:bottom w:val="single" w:sz="4" w:color="000000" w:space="0"/>
              <w:left w:val="single" w:sz="4" w:color="000000" w:space="0"/>
              <w:right w:val="single" w:sz="4" w:color="000000" w:space="0"/>
            </w:tcBorders>
            <w:vAlign w:val="center"/>
            <w:tcW w:w="1250" w:type="dxa"/>
          </w:tcPr>
          <w:p>
            <w:pPr>
              <w:pStyle w:val=""/>
              <w:jc w:val="center"/>
              <w:spacing w:line="360" w:lineRule="auto"/>
            </w:pPr>
            <w:r>
              <w:rPr>
                <w:rFonts w:ascii="宋体" w:hAnsi="宋体"/>
                <w:szCs w:val="21"/>
              </w:rPr>
              <w:t>地址</w:t>
            </w:r>
          </w:p>
        </w:tc>
        <w:tc>
          <w:tcPr>
            <w:gridSpan w:val="8"/>
            <w:tcBorders>
              <w:top w:val="single" w:sz="4" w:color="000000" w:space="0"/>
              <w:bottom w:val="single" w:sz="4" w:color="000000" w:space="0"/>
              <w:left w:val="single" w:sz="4" w:color="000000" w:space="0"/>
              <w:right w:val="single" w:sz="4" w:color="000000" w:space="0"/>
            </w:tcBorders>
            <w:vAlign w:val="top"/>
            <w:tcW w:w="5350" w:type="dxa"/>
          </w:tcPr>
          <w:p>
            <w:pPr>
              <w:pStyle w:val=""/>
              <w:jc w:val="left"/>
              <w:spacing w:line="360" w:lineRule="auto"/>
            </w:pPr>
          </w:p>
        </w:tc>
        <w:tc>
          <w:tcPr>
            <w:tcBorders>
              <w:top w:val="single" w:sz="4" w:color="000000" w:space="0"/>
              <w:bottom w:val="single" w:sz="4" w:color="000000" w:space="0"/>
              <w:left w:val="single" w:sz="4" w:color="000000" w:space="0"/>
              <w:right w:val="single" w:sz="4" w:color="000000" w:space="0"/>
            </w:tcBorders>
            <w:vAlign w:val="top"/>
            <w:tcW w:w="1059" w:type="dxa"/>
          </w:tcPr>
          <w:p>
            <w:pPr>
              <w:pStyle w:val=""/>
              <w:jc w:val="center"/>
              <w:spacing w:line="360" w:lineRule="auto"/>
            </w:pPr>
            <w:r>
              <w:rPr>
                <w:rFonts w:ascii="宋体"/>
                <w:szCs w:val="21"/>
              </w:rPr>
              <w:t>面  积</w:t>
            </w:r>
          </w:p>
        </w:tc>
        <w:tc>
          <w:tcPr>
            <w:gridSpan w:val="2"/>
            <w:tcBorders>
              <w:top w:val="single" w:sz="4" w:color="000000" w:space="0"/>
              <w:bottom w:val="single" w:sz="4" w:color="000000" w:space="0"/>
              <w:left w:val="single" w:sz="4" w:color="000000" w:space="0"/>
              <w:right w:val="single" w:sz="4" w:color="000000" w:space="0"/>
            </w:tcBorders>
            <w:vAlign w:val="top"/>
            <w:tcW w:w="2046" w:type="dxa"/>
          </w:tcPr>
          <w:p>
            <w:pPr>
              <w:pStyle w:val=""/>
              <w:jc w:val="left"/>
              <w:spacing w:line="360" w:lineRule="auto"/>
            </w:pPr>
          </w:p>
        </w:tc>
      </w:tr>
      <w:tr>
        <w:trPr>
          <w:trHeight w:val="410" w:hRule="atLeast"/>
        </w:trPr>
        <w:tc>
          <w:tcPr>
            <w:gridSpan w:val="3"/>
            <w:tcBorders>
              <w:top w:val="single" w:sz="4" w:color="000000" w:space="0"/>
              <w:bottom w:val="single" w:sz="4" w:color="000000" w:space="0"/>
              <w:left w:val="single" w:sz="4" w:color="000000" w:space="0"/>
              <w:right w:val="single" w:sz="4" w:color="000000" w:space="0"/>
            </w:tcBorders>
            <w:vAlign w:val="center"/>
            <w:tcW w:w="1919" w:type="dxa"/>
          </w:tcPr>
          <w:p>
            <w:pPr>
              <w:pStyle w:val=""/>
              <w:jc w:val="center"/>
              <w:spacing w:line="360" w:lineRule="auto"/>
            </w:pPr>
            <w:r>
              <w:rPr>
                <w:rFonts w:ascii="宋体"/>
                <w:szCs w:val="21"/>
              </w:rPr>
              <w:t>统一社会信用代码</w:t>
            </w:r>
          </w:p>
        </w:tc>
        <w:tc>
          <w:tcPr>
            <w:gridSpan w:val="4"/>
            <w:tcBorders>
              <w:top w:val="single" w:sz="4" w:color="000000" w:space="0"/>
              <w:bottom w:val="single" w:sz="4" w:color="000000" w:space="0"/>
              <w:left w:val="single" w:sz="4" w:color="000000" w:space="0"/>
              <w:right w:val="single" w:sz="4" w:color="000000" w:space="0"/>
            </w:tcBorders>
            <w:vAlign w:val="top"/>
            <w:tcW w:w="2813" w:type="dxa"/>
          </w:tcPr>
          <w:p>
            <w:pPr>
              <w:pStyle w:val=""/>
              <w:jc w:val="left"/>
              <w:spacing w:line="360" w:lineRule="auto"/>
            </w:pPr>
          </w:p>
        </w:tc>
        <w:tc>
          <w:tcPr>
            <w:gridSpan w:val="2"/>
            <w:tcBorders>
              <w:top w:val="single" w:sz="4" w:color="000000" w:space="0"/>
              <w:bottom w:val="single" w:sz="4" w:color="000000" w:space="0"/>
              <w:left w:val="single" w:sz="4" w:color="000000" w:space="0"/>
              <w:right w:val="single" w:sz="4" w:color="000000" w:space="0"/>
            </w:tcBorders>
            <w:vAlign w:val="top"/>
            <w:tcW w:w="1128" w:type="dxa"/>
          </w:tcPr>
          <w:p>
            <w:pPr>
              <w:pStyle w:val=""/>
              <w:jc w:val="left"/>
              <w:spacing w:line="360" w:lineRule="auto"/>
            </w:pPr>
            <w:r>
              <w:rPr>
                <w:rFonts w:ascii="宋体" w:hAnsi="宋体"/>
                <w:szCs w:val="21"/>
              </w:rPr>
              <w:t>注册资金</w:t>
            </w:r>
          </w:p>
        </w:tc>
        <w:tc>
          <w:tcPr>
            <w:gridSpan w:val="2"/>
            <w:tcBorders>
              <w:top w:val="single" w:sz="4" w:color="000000" w:space="0"/>
              <w:bottom w:val="single" w:sz="4" w:color="000000" w:space="0"/>
              <w:left w:val="single" w:sz="4" w:color="000000" w:space="0"/>
              <w:right w:val="single" w:sz="4" w:color="000000" w:space="0"/>
            </w:tcBorders>
            <w:vAlign w:val="top"/>
            <w:tcW w:w="1409" w:type="dxa"/>
          </w:tcPr>
          <w:p>
            <w:pPr>
              <w:pStyle w:val=""/>
              <w:jc w:val="left"/>
            </w:pPr>
          </w:p>
        </w:tc>
        <w:tc>
          <w:tcPr>
            <w:tcBorders>
              <w:top w:val="single" w:sz="4" w:color="000000" w:space="0"/>
              <w:bottom w:val="single" w:sz="4" w:color="000000" w:space="0"/>
              <w:left w:val="single" w:sz="4" w:color="000000" w:space="0"/>
              <w:right w:val="single" w:sz="4" w:color="000000" w:space="0"/>
            </w:tcBorders>
            <w:vAlign w:val="top"/>
            <w:tcW w:w="1059" w:type="dxa"/>
          </w:tcPr>
          <w:p>
            <w:pPr>
              <w:pStyle w:val=""/>
              <w:jc w:val="left"/>
              <w:spacing w:line="360" w:lineRule="auto"/>
            </w:pPr>
            <w:r>
              <w:rPr>
                <w:rFonts w:ascii="宋体" w:hAnsi="宋体"/>
                <w:szCs w:val="21"/>
              </w:rPr>
              <w:t>注册时间</w:t>
            </w:r>
          </w:p>
        </w:tc>
        <w:tc>
          <w:tcPr>
            <w:gridSpan w:val="2"/>
            <w:tcBorders>
              <w:top w:val="single" w:sz="4" w:color="000000" w:space="0"/>
              <w:bottom w:val="single" w:sz="4" w:color="000000" w:space="0"/>
              <w:left w:val="single" w:sz="4" w:color="000000" w:space="0"/>
              <w:right w:val="single" w:sz="4" w:color="000000" w:space="0"/>
            </w:tcBorders>
            <w:vAlign w:val="top"/>
            <w:tcW w:w="2046" w:type="dxa"/>
          </w:tcPr>
          <w:p>
            <w:pPr>
              <w:pStyle w:val=""/>
              <w:jc w:val="left"/>
              <w:spacing w:line="360" w:lineRule="auto"/>
            </w:pPr>
          </w:p>
        </w:tc>
      </w:tr>
      <w:tr>
        <w:trPr>
          <w:trHeight w:val="491" w:hRule="atLeast"/>
        </w:trPr>
        <w:tc>
          <w:tcPr>
            <w:gridSpan w:val="3"/>
            <w:tcBorders>
              <w:top w:val="single" w:sz="4" w:color="000000" w:space="0"/>
              <w:bottom w:val="single" w:sz="4" w:color="000000" w:space="0"/>
              <w:left w:val="single" w:sz="4" w:color="000000" w:space="0"/>
              <w:right w:val="single" w:sz="4" w:color="000000" w:space="0"/>
            </w:tcBorders>
            <w:vAlign w:val="center"/>
            <w:tcW w:w="1919" w:type="dxa"/>
          </w:tcPr>
          <w:p>
            <w:pPr>
              <w:pStyle w:val=""/>
              <w:jc w:val="center"/>
              <w:spacing w:line="360" w:lineRule="auto"/>
            </w:pPr>
            <w:r>
              <w:rPr>
                <w:rFonts w:ascii="宋体" w:hAnsi="宋体"/>
                <w:szCs w:val="21"/>
              </w:rPr>
              <w:t>法定代表人</w:t>
            </w:r>
          </w:p>
        </w:tc>
        <w:tc>
          <w:tcPr>
            <w:gridSpan w:val="5"/>
            <w:tcBorders>
              <w:top w:val="single" w:sz="4" w:color="000000" w:space="0"/>
              <w:bottom w:val="single" w:sz="4" w:color="000000" w:space="0"/>
              <w:left w:val="single" w:sz="4" w:color="000000" w:space="0"/>
              <w:right w:val="single" w:sz="4" w:color="000000" w:space="0"/>
            </w:tcBorders>
            <w:vAlign w:val="top"/>
            <w:tcW w:w="3314" w:type="dxa"/>
          </w:tcPr>
          <w:p>
            <w:pPr>
              <w:pStyle w:val=""/>
              <w:jc w:val="left"/>
              <w:spacing w:line="360" w:lineRule="auto"/>
            </w:pPr>
          </w:p>
        </w:tc>
        <w:tc>
          <w:tcPr>
            <w:gridSpan w:val="2"/>
            <w:tcBorders>
              <w:top w:val="single" w:sz="4" w:color="000000" w:space="0"/>
              <w:bottom w:val="single" w:sz="4" w:color="000000" w:space="0"/>
              <w:left w:val="single" w:sz="4" w:color="000000" w:space="0"/>
              <w:right w:val="single" w:sz="4" w:color="000000" w:space="0"/>
            </w:tcBorders>
            <w:vAlign w:val="center"/>
            <w:tcW w:w="1331" w:type="dxa"/>
          </w:tcPr>
          <w:p>
            <w:pPr>
              <w:pStyle w:val=""/>
              <w:ind w:firstLine="105"/>
              <w:spacing w:line="360" w:lineRule="auto"/>
            </w:pPr>
            <w:r>
              <w:rPr>
                <w:rFonts w:ascii="宋体" w:hAnsi="宋体"/>
                <w:szCs w:val="21"/>
              </w:rPr>
              <w:t>联系电话</w:t>
            </w:r>
          </w:p>
        </w:tc>
        <w:tc>
          <w:tcPr>
            <w:gridSpan w:val="4"/>
            <w:tcBorders>
              <w:top w:val="single" w:sz="4" w:color="000000" w:space="0"/>
              <w:bottom w:val="single" w:sz="4" w:color="000000" w:space="0"/>
              <w:left w:val="single" w:sz="4" w:color="000000" w:space="0"/>
              <w:right w:val="single" w:sz="4" w:color="000000" w:space="0"/>
            </w:tcBorders>
            <w:vAlign w:val="top"/>
            <w:tcW w:w="3810" w:type="dxa"/>
          </w:tcPr>
          <w:p>
            <w:pPr>
              <w:pStyle w:val=""/>
              <w:jc w:val="left"/>
              <w:spacing w:line="360" w:lineRule="auto"/>
            </w:pPr>
          </w:p>
        </w:tc>
      </w:tr>
      <w:tr>
        <w:trPr>
          <w:trHeight w:val="491" w:hRule="atLeast"/>
        </w:trPr>
        <w:tc>
          <w:tcPr>
            <w:gridSpan w:val="3"/>
            <w:tcBorders>
              <w:top w:val="single" w:sz="4" w:color="000000" w:space="0"/>
              <w:bottom w:val="single" w:sz="4" w:color="000000" w:space="0"/>
              <w:left w:val="single" w:sz="4" w:color="000000" w:space="0"/>
              <w:right w:val="single" w:sz="4" w:color="000000" w:space="0"/>
            </w:tcBorders>
            <w:vAlign w:val="center"/>
            <w:tcW w:w="1919" w:type="dxa"/>
          </w:tcPr>
          <w:p>
            <w:pPr>
              <w:pStyle w:val=""/>
              <w:jc w:val="center"/>
              <w:spacing w:line="360" w:lineRule="auto"/>
            </w:pPr>
            <w:r>
              <w:rPr>
                <w:rFonts w:ascii="宋体" w:hAnsi="宋体"/>
                <w:szCs w:val="21"/>
              </w:rPr>
              <w:t>总经理</w:t>
            </w:r>
          </w:p>
        </w:tc>
        <w:tc>
          <w:tcPr>
            <w:gridSpan w:val="5"/>
            <w:tcBorders>
              <w:top w:val="single" w:sz="4" w:color="000000" w:space="0"/>
              <w:bottom w:val="single" w:sz="4" w:color="000000" w:space="0"/>
              <w:left w:val="single" w:sz="4" w:color="000000" w:space="0"/>
              <w:right w:val="single" w:sz="4" w:color="000000" w:space="0"/>
            </w:tcBorders>
            <w:vAlign w:val="top"/>
            <w:tcW w:w="3314" w:type="dxa"/>
          </w:tcPr>
          <w:p>
            <w:pPr>
              <w:pStyle w:val=""/>
              <w:jc w:val="left"/>
              <w:spacing w:line="360" w:lineRule="auto"/>
            </w:pPr>
          </w:p>
        </w:tc>
        <w:tc>
          <w:tcPr>
            <w:gridSpan w:val="2"/>
            <w:tcBorders>
              <w:top w:val="single" w:sz="4" w:color="000000" w:space="0"/>
              <w:bottom w:val="single" w:sz="4" w:color="000000" w:space="0"/>
              <w:left w:val="single" w:sz="4" w:color="000000" w:space="0"/>
              <w:right w:val="single" w:sz="4" w:color="000000" w:space="0"/>
            </w:tcBorders>
            <w:vAlign w:val="center"/>
            <w:tcW w:w="1331" w:type="dxa"/>
          </w:tcPr>
          <w:p>
            <w:pPr>
              <w:pStyle w:val=""/>
              <w:ind w:firstLine="105"/>
              <w:spacing w:line="360" w:lineRule="auto"/>
            </w:pPr>
            <w:r>
              <w:rPr>
                <w:rFonts w:ascii="宋体" w:hAnsi="宋体"/>
                <w:szCs w:val="21"/>
              </w:rPr>
              <w:t>联系电话</w:t>
            </w:r>
          </w:p>
        </w:tc>
        <w:tc>
          <w:tcPr>
            <w:gridSpan w:val="4"/>
            <w:tcBorders>
              <w:top w:val="single" w:sz="4" w:color="000000" w:space="0"/>
              <w:bottom w:val="single" w:sz="4" w:color="000000" w:space="0"/>
              <w:left w:val="single" w:sz="4" w:color="000000" w:space="0"/>
              <w:right w:val="single" w:sz="4" w:color="000000" w:space="0"/>
            </w:tcBorders>
            <w:vAlign w:val="top"/>
            <w:tcW w:w="3810" w:type="dxa"/>
          </w:tcPr>
          <w:p>
            <w:pPr>
              <w:pStyle w:val=""/>
              <w:jc w:val="left"/>
              <w:spacing w:line="360" w:lineRule="auto"/>
            </w:pPr>
          </w:p>
        </w:tc>
      </w:tr>
      <w:tr>
        <w:trPr>
          <w:trHeight w:val="491" w:hRule="atLeast"/>
        </w:trPr>
        <w:tc>
          <w:tcPr>
            <w:gridSpan w:val="3"/>
            <w:tcBorders>
              <w:top w:val="single" w:sz="4" w:color="000000" w:space="0"/>
              <w:bottom w:val="single" w:sz="4" w:color="000000" w:space="0"/>
              <w:left w:val="single" w:sz="4" w:color="000000" w:space="0"/>
              <w:right w:val="single" w:sz="4" w:color="000000" w:space="0"/>
            </w:tcBorders>
            <w:vAlign w:val="center"/>
            <w:tcW w:w="1919" w:type="dxa"/>
          </w:tcPr>
          <w:p>
            <w:pPr>
              <w:pStyle w:val=""/>
              <w:jc w:val="center"/>
              <w:spacing w:line="360" w:lineRule="auto"/>
            </w:pPr>
            <w:r>
              <w:rPr>
                <w:rFonts w:ascii="宋体" w:hAnsi="宋体"/>
                <w:szCs w:val="21"/>
              </w:rPr>
              <w:t>联系人</w:t>
            </w:r>
          </w:p>
        </w:tc>
        <w:tc>
          <w:tcPr>
            <w:gridSpan w:val="5"/>
            <w:tcBorders>
              <w:top w:val="single" w:sz="4" w:color="000000" w:space="0"/>
              <w:bottom w:val="single" w:sz="4" w:color="000000" w:space="0"/>
              <w:left w:val="single" w:sz="4" w:color="000000" w:space="0"/>
              <w:right w:val="single" w:sz="4" w:color="000000" w:space="0"/>
            </w:tcBorders>
            <w:vAlign w:val="top"/>
            <w:tcW w:w="3314" w:type="dxa"/>
          </w:tcPr>
          <w:p>
            <w:pPr>
              <w:pStyle w:val=""/>
              <w:jc w:val="left"/>
              <w:spacing w:line="360" w:lineRule="auto"/>
            </w:pPr>
          </w:p>
        </w:tc>
        <w:tc>
          <w:tcPr>
            <w:gridSpan w:val="2"/>
            <w:tcBorders>
              <w:top w:val="single" w:sz="4" w:color="000000" w:space="0"/>
              <w:bottom w:val="single" w:sz="4" w:color="000000" w:space="0"/>
              <w:left w:val="single" w:sz="4" w:color="000000" w:space="0"/>
              <w:right w:val="single" w:sz="4" w:color="000000" w:space="0"/>
            </w:tcBorders>
            <w:vAlign w:val="center"/>
            <w:tcW w:w="1331" w:type="dxa"/>
          </w:tcPr>
          <w:p>
            <w:pPr>
              <w:pStyle w:val=""/>
              <w:ind w:firstLine="105"/>
              <w:spacing w:line="360" w:lineRule="auto"/>
            </w:pPr>
            <w:r>
              <w:rPr>
                <w:rFonts w:ascii="宋体" w:hAnsi="宋体"/>
                <w:szCs w:val="21"/>
              </w:rPr>
              <w:t>联系电话</w:t>
            </w:r>
          </w:p>
        </w:tc>
        <w:tc>
          <w:tcPr>
            <w:gridSpan w:val="4"/>
            <w:tcBorders>
              <w:top w:val="single" w:sz="4" w:color="000000" w:space="0"/>
              <w:bottom w:val="single" w:sz="4" w:color="000000" w:space="0"/>
              <w:left w:val="single" w:sz="4" w:color="000000" w:space="0"/>
              <w:right w:val="single" w:sz="4" w:color="000000" w:space="0"/>
            </w:tcBorders>
            <w:vAlign w:val="top"/>
            <w:tcW w:w="3810" w:type="dxa"/>
          </w:tcPr>
          <w:p>
            <w:pPr>
              <w:pStyle w:val=""/>
              <w:jc w:val="left"/>
              <w:spacing w:line="360" w:lineRule="auto"/>
            </w:pPr>
          </w:p>
        </w:tc>
      </w:tr>
      <w:tr>
        <w:trPr>
          <w:trHeight w:val="485" w:hRule="atLeast"/>
        </w:trPr>
        <w:tc>
          <w:tcPr>
            <w:gridSpan w:val="2"/>
            <w:tcBorders>
              <w:top w:val="single" w:sz="4" w:color="000000" w:space="0"/>
              <w:bottom w:val="single" w:sz="4" w:color="000000" w:space="0"/>
              <w:left w:val="single" w:sz="4" w:color="000000" w:space="0"/>
              <w:right w:val="single" w:sz="4" w:color="000000" w:space="0"/>
            </w:tcBorders>
            <w:vAlign w:val="center"/>
            <w:tcW w:w="1096" w:type="dxa"/>
          </w:tcPr>
          <w:p>
            <w:pPr>
              <w:pStyle w:val=""/>
              <w:jc w:val="center"/>
              <w:spacing w:line="360" w:lineRule="auto"/>
            </w:pPr>
            <w:r>
              <w:rPr>
                <w:rFonts w:ascii="宋体" w:hAnsi="宋体"/>
                <w:szCs w:val="21"/>
              </w:rPr>
              <w:t>企业性质</w:t>
            </w:r>
          </w:p>
        </w:tc>
        <w:tc>
          <w:tcPr>
            <w:gridSpan w:val="12"/>
            <w:tcBorders>
              <w:top w:val="single" w:sz="4" w:color="000000" w:space="0"/>
              <w:bottom w:val="single" w:sz="4" w:color="000000" w:space="0"/>
              <w:left w:val="single" w:sz="4" w:color="000000" w:space="0"/>
              <w:right w:val="single" w:sz="4" w:color="000000" w:space="0"/>
            </w:tcBorders>
            <w:vAlign w:val="top"/>
            <w:tcW w:w="9278" w:type="dxa"/>
          </w:tcPr>
          <w:p>
            <w:pPr>
              <w:pStyle w:val=""/>
              <w:numPr>
                <w:ilvl w:val="0"/>
                <w:numId w:val="283922705"/>
              </w:numPr>
              <w:jc w:val="left"/>
              <w:spacing w:line="360" w:lineRule="auto"/>
            </w:pPr>
            <w:r>
              <w:rPr>
                <w:rFonts w:ascii="宋体" w:hAnsi="宋体"/>
                <w:szCs w:val="21"/>
              </w:rPr>
              <w:t>国有    □ 集体     □ 民营     □ 中外合资    □ 外商独资     □其他</w:t>
            </w:r>
          </w:p>
        </w:tc>
      </w:tr>
      <w:tr>
        <w:trPr>
          <w:trHeight w:val="427" w:hRule="atLeast"/>
        </w:trPr>
        <w:tc>
          <w:tcPr>
            <w:gridSpan w:val="2"/>
            <w:tcBorders>
              <w:top w:val="single" w:sz="4" w:color="000000" w:space="0"/>
              <w:bottom w:val="single" w:sz="4" w:color="000000" w:space="0"/>
              <w:left w:val="single" w:sz="4" w:color="000000" w:space="0"/>
              <w:right w:val="single" w:sz="4" w:color="000000" w:space="0"/>
            </w:tcBorders>
            <w:vAlign w:val="center"/>
            <w:vMerge w:val="restart"/>
            <w:tcW w:w="1096" w:type="dxa"/>
          </w:tcPr>
          <w:p>
            <w:pPr>
              <w:pStyle w:val=""/>
              <w:jc w:val="center"/>
              <w:spacing w:line="360" w:lineRule="exact"/>
            </w:pPr>
            <w:r>
              <w:rPr>
                <w:rFonts w:ascii="宋体" w:hAnsi="宋体"/>
                <w:szCs w:val="21"/>
              </w:rPr>
              <w:t>申请事由</w:t>
            </w:r>
          </w:p>
        </w:tc>
        <w:tc>
          <w:tcPr>
            <w:gridSpan w:val="4"/>
            <w:tcBorders>
              <w:top w:val="single" w:sz="4" w:color="000000" w:space="0"/>
              <w:bottom w:val="single" w:sz="4" w:color="000000" w:space="0"/>
              <w:left w:val="single" w:sz="4" w:color="000000" w:space="0"/>
              <w:right w:val="single" w:sz="4" w:color="000000" w:space="0"/>
            </w:tcBorders>
            <w:vAlign w:val="center"/>
            <w:tcW w:w="2792" w:type="dxa"/>
          </w:tcPr>
          <w:p>
            <w:pPr>
              <w:pStyle w:val=""/>
              <w:jc w:val="center"/>
            </w:pPr>
            <w:r>
              <w:rPr>
                <w:rFonts w:ascii="宋体" w:hAnsi="宋体"/>
                <w:szCs w:val="21"/>
              </w:rPr>
              <w:t>资 质 级 别</w:t>
            </w:r>
          </w:p>
        </w:tc>
        <w:tc>
          <w:tcPr>
            <w:gridSpan w:val="8"/>
            <w:tcBorders>
              <w:top w:val="single" w:sz="4" w:color="000000" w:space="0"/>
              <w:bottom w:val="single" w:sz="4" w:color="000000" w:space="0"/>
              <w:left w:val="single" w:sz="4" w:color="000000" w:space="0"/>
              <w:right w:val="single" w:sz="4" w:color="000000" w:space="0"/>
            </w:tcBorders>
            <w:vAlign w:val="center"/>
            <w:tcW w:w="6486" w:type="dxa"/>
          </w:tcPr>
          <w:p>
            <w:pPr>
              <w:pStyle w:val=""/>
              <w:spacing w:line="360" w:lineRule="auto"/>
            </w:pPr>
            <w:r>
              <w:rPr>
                <w:rFonts w:ascii="宋体" w:hAnsi="宋体"/>
                <w:szCs w:val="21"/>
              </w:rPr>
              <w:t>□ 一级资质     □ 二级资质     □ 三级资质</w:t>
            </w:r>
          </w:p>
        </w:tc>
      </w:tr>
      <w:tr>
        <w:trPr>
          <w:trHeight w:val="394" w:hRule="atLeast"/>
        </w:trPr>
        <w:tc>
          <w:tcPr>
            <w:vMerge/>
            <w:tcBorders>
              <w:top w:val="single" w:sz="4" w:color="000000" w:space="0"/>
              <w:bottom w:val="single" w:sz="4" w:color="000000" w:space="0"/>
              <w:left w:val="single" w:sz="4" w:color="000000" w:space="0"/>
              <w:right w:val="single" w:sz="4" w:color="000000" w:space="0"/>
            </w:tcBorders>
            <w:gridSpan w:val="2"/>
          </w:tcPr>
          <w:p/>
        </w:tc>
        <w:tc>
          <w:tcPr>
            <w:gridSpan w:val="4"/>
            <w:tcBorders>
              <w:top w:val="single" w:sz="4" w:color="000000" w:space="0"/>
              <w:bottom w:val="single" w:sz="4" w:color="000000" w:space="0"/>
              <w:left w:val="single" w:sz="4" w:color="000000" w:space="0"/>
              <w:right w:val="single" w:sz="4" w:color="000000" w:space="0"/>
            </w:tcBorders>
            <w:vAlign w:val="center"/>
            <w:tcW w:w="2792" w:type="dxa"/>
          </w:tcPr>
          <w:p>
            <w:pPr>
              <w:pStyle w:val=""/>
              <w:jc w:val="center"/>
            </w:pPr>
            <w:r>
              <w:rPr>
                <w:rFonts w:ascii="宋体" w:hAnsi="宋体"/>
                <w:szCs w:val="21"/>
              </w:rPr>
              <w:t>评 定 性 质</w:t>
            </w:r>
          </w:p>
        </w:tc>
        <w:tc>
          <w:tcPr>
            <w:gridSpan w:val="8"/>
            <w:tcBorders>
              <w:top w:val="single" w:sz="4" w:color="000000" w:space="0"/>
              <w:bottom w:val="single" w:sz="4" w:color="000000" w:space="0"/>
              <w:left w:val="single" w:sz="4" w:color="000000" w:space="0"/>
              <w:right w:val="single" w:sz="4" w:color="000000" w:space="0"/>
            </w:tcBorders>
            <w:vAlign w:val="center"/>
            <w:tcW w:w="6486" w:type="dxa"/>
          </w:tcPr>
          <w:p>
            <w:pPr>
              <w:pStyle w:val=""/>
              <w:spacing w:line="360" w:lineRule="auto"/>
            </w:pPr>
            <w:r>
              <w:rPr>
                <w:rFonts w:ascii="宋体" w:hAnsi="宋体"/>
                <w:szCs w:val="21"/>
              </w:rPr>
              <w:t>□ 初次评定     □ 资质晋级     □ 资质降级</w:t>
            </w:r>
          </w:p>
        </w:tc>
      </w:tr>
      <w:tr>
        <w:trPr>
          <w:trHeight w:val="327" w:hRule="atLeast"/>
        </w:trPr>
        <w:tc>
          <w:tcPr>
            <w:gridSpan w:val="2"/>
            <w:tcBorders>
              <w:top w:val="single" w:sz="4" w:color="000000" w:space="0"/>
              <w:bottom w:val="single" w:sz="4" w:color="000000" w:space="0"/>
              <w:left w:val="single" w:sz="4" w:color="000000" w:space="0"/>
              <w:right w:val="single" w:sz="4" w:color="000000" w:space="0"/>
            </w:tcBorders>
            <w:vAlign w:val="center"/>
            <w:tcW w:w="1096" w:type="dxa"/>
          </w:tcPr>
          <w:p>
            <w:pPr>
              <w:pStyle w:val=""/>
              <w:jc w:val="center"/>
              <w:spacing w:line="320" w:lineRule="exact"/>
            </w:pPr>
            <w:r>
              <w:rPr>
                <w:rFonts w:ascii="宋体" w:hAnsi="宋体"/>
                <w:szCs w:val="21"/>
              </w:rPr>
              <w:t>经营范围</w:t>
            </w:r>
          </w:p>
        </w:tc>
        <w:tc>
          <w:tcPr>
            <w:gridSpan w:val="12"/>
            <w:tcBorders>
              <w:top w:val="single" w:sz="4" w:color="000000" w:space="0"/>
              <w:bottom w:val="single" w:sz="4" w:color="000000" w:space="0"/>
              <w:left w:val="single" w:sz="4" w:color="000000" w:space="0"/>
              <w:right w:val="single" w:sz="4" w:color="000000" w:space="0"/>
            </w:tcBorders>
            <w:vAlign w:val="center"/>
            <w:tcW w:w="9278" w:type="dxa"/>
          </w:tcPr>
          <w:p>
            <w:pPr>
              <w:pStyle w:val=""/>
              <w:spacing w:line="360" w:lineRule="exact"/>
            </w:pPr>
            <w:r>
              <w:rPr>
                <w:rFonts w:ascii="宋体" w:hAnsi="宋体"/>
                <w:szCs w:val="21"/>
              </w:rPr>
              <w:t>□ 安防工程设计施工   □ 智能化建筑    □ 计算机系统集成</w:t>
            </w:r>
            <w:r>
              <w:rPr>
                <w:rFonts w:ascii="宋体"/>
                <w:szCs w:val="21"/>
              </w:rPr>
              <w:t xml:space="preserve">   </w:t>
            </w:r>
            <w:r>
              <w:rPr>
                <w:rFonts w:ascii="宋体" w:hAnsi="宋体"/>
                <w:szCs w:val="21"/>
              </w:rPr>
              <w:t>□ 其他</w:t>
            </w:r>
          </w:p>
        </w:tc>
      </w:tr>
      <w:tr>
        <w:trPr>
          <w:trHeight w:val="827" w:hRule="atLeast"/>
        </w:trPr>
        <w:tc>
          <w:tcPr>
            <w:gridSpan w:val="2"/>
            <w:tcBorders>
              <w:top w:val="single" w:sz="4" w:color="000000" w:space="0"/>
              <w:bottom w:val="single" w:sz="4" w:color="000000" w:space="0"/>
              <w:left w:val="single" w:sz="4" w:color="000000" w:space="0"/>
              <w:right w:val="single" w:sz="4" w:color="000000" w:space="0"/>
            </w:tcBorders>
            <w:vAlign w:val="center"/>
            <w:tcW w:w="1096" w:type="dxa"/>
          </w:tcPr>
          <w:p>
            <w:pPr>
              <w:pStyle w:val=""/>
              <w:jc w:val="center"/>
              <w:spacing w:line="300" w:lineRule="exact"/>
            </w:pPr>
            <w:r>
              <w:rPr>
                <w:rFonts w:ascii="宋体" w:hAnsi="宋体"/>
                <w:szCs w:val="21"/>
              </w:rPr>
              <w:t>服务领域</w:t>
            </w:r>
          </w:p>
        </w:tc>
        <w:tc>
          <w:tcPr>
            <w:gridSpan w:val="12"/>
            <w:tcBorders>
              <w:top w:val="single" w:sz="4" w:color="000000" w:space="0"/>
              <w:bottom w:val="single" w:sz="4" w:color="000000" w:space="0"/>
              <w:left w:val="single" w:sz="4" w:color="000000" w:space="0"/>
              <w:right w:val="single" w:sz="4" w:color="000000" w:space="0"/>
            </w:tcBorders>
            <w:vAlign w:val="top"/>
            <w:tcW w:w="9278" w:type="dxa"/>
          </w:tcPr>
          <w:p>
            <w:pPr>
              <w:pStyle w:val=""/>
              <w:spacing w:line="400" w:lineRule="exact"/>
            </w:pPr>
            <w:r>
              <w:rPr>
                <w:rFonts w:ascii="宋体" w:hAnsi="宋体"/>
                <w:szCs w:val="21"/>
              </w:rPr>
              <w:t>□1金融  □2交通  □3公安/司法  □4政府机关   □5文博   □6院校    □7能源企业  □8生产企业  □9医疗   □10</w:t>
            </w:r>
            <w:r>
              <w:rPr>
                <w:rFonts w:hAnsi="宋体"/>
                <w:szCs w:val="21"/>
              </w:rPr>
              <w:t>商业</w:t>
            </w:r>
            <w:r>
              <w:rPr>
                <w:rFonts w:hAnsi="宋体"/>
                <w:szCs w:val="21"/>
              </w:rPr>
              <w:t xml:space="preserve">  </w:t>
            </w:r>
            <w:r>
              <w:rPr>
                <w:rFonts w:ascii="宋体" w:hAnsi="宋体"/>
                <w:szCs w:val="21"/>
              </w:rPr>
              <w:t>□11</w:t>
            </w:r>
            <w:r>
              <w:rPr>
                <w:rFonts w:hAnsi="宋体"/>
                <w:szCs w:val="21"/>
              </w:rPr>
              <w:t>智建</w:t>
            </w:r>
            <w:r>
              <w:rPr>
                <w:rFonts w:hAnsi="宋体"/>
                <w:szCs w:val="21"/>
              </w:rPr>
              <w:t>/</w:t>
            </w:r>
            <w:r>
              <w:rPr>
                <w:rFonts w:hAnsi="宋体"/>
                <w:szCs w:val="21"/>
              </w:rPr>
              <w:t>社区</w:t>
            </w:r>
            <w:r>
              <w:rPr>
                <w:rFonts w:hAnsi="宋体"/>
                <w:szCs w:val="21"/>
              </w:rPr>
              <w:t xml:space="preserve">  </w:t>
            </w:r>
            <w:r>
              <w:rPr>
                <w:rFonts w:ascii="宋体" w:hAnsi="宋体"/>
                <w:szCs w:val="21"/>
              </w:rPr>
              <w:t>□12公共场所  □13军工  □14其他</w:t>
            </w:r>
          </w:p>
        </w:tc>
      </w:tr>
      <w:tr>
        <w:trPr>
          <w:trHeight w:val="423" w:hRule="atLeast"/>
        </w:trPr>
        <w:tc>
          <w:tcPr>
            <w:gridSpan w:val="2"/>
            <w:tcBorders>
              <w:top w:val="single" w:sz="4" w:color="000000" w:space="0"/>
              <w:bottom w:val="single" w:sz="4" w:color="000000" w:space="0"/>
              <w:left w:val="single" w:sz="4" w:color="000000" w:space="0"/>
              <w:right w:val="single" w:sz="4" w:color="000000" w:space="0"/>
            </w:tcBorders>
            <w:vAlign w:val="center"/>
            <w:tcW w:w="1096" w:type="dxa"/>
          </w:tcPr>
          <w:p>
            <w:pPr>
              <w:pStyle w:val=""/>
              <w:jc w:val="center"/>
              <w:spacing w:line="360" w:lineRule="auto"/>
            </w:pPr>
            <w:r>
              <w:rPr>
                <w:rFonts w:ascii="宋体" w:hAnsi="宋体"/>
                <w:szCs w:val="21"/>
              </w:rPr>
              <w:t>从业人员</w:t>
            </w:r>
          </w:p>
        </w:tc>
        <w:tc>
          <w:tcPr>
            <w:gridSpan w:val="3"/>
            <w:tcBorders>
              <w:top w:val="single" w:sz="4" w:color="000000" w:space="0"/>
              <w:bottom w:val="single" w:sz="4" w:color="000000" w:space="0"/>
              <w:left w:val="single" w:sz="4" w:color="000000" w:space="0"/>
              <w:right w:val="single" w:sz="4" w:color="000000" w:space="0"/>
            </w:tcBorders>
            <w:vAlign w:val="center"/>
            <w:tcW w:w="2088" w:type="dxa"/>
          </w:tcPr>
          <w:p>
            <w:pPr>
              <w:pStyle w:val=""/>
              <w:jc w:val="right"/>
              <w:spacing w:line="360" w:lineRule="auto"/>
            </w:pPr>
            <w:r>
              <w:rPr>
                <w:rFonts w:ascii="宋体" w:hAnsi="宋体"/>
                <w:szCs w:val="21"/>
              </w:rPr>
              <w:t>人</w:t>
            </w:r>
          </w:p>
        </w:tc>
        <w:tc>
          <w:tcPr>
            <w:gridSpan w:val="2"/>
            <w:tcBorders>
              <w:top w:val="single" w:sz="4" w:color="000000" w:space="0"/>
              <w:bottom w:val="single" w:sz="4" w:color="000000" w:space="0"/>
              <w:left w:val="single" w:sz="4" w:color="000000" w:space="0"/>
              <w:right w:val="single" w:sz="4" w:color="000000" w:space="0"/>
            </w:tcBorders>
            <w:vAlign w:val="center"/>
            <w:tcW w:w="1548" w:type="dxa"/>
          </w:tcPr>
          <w:p>
            <w:pPr>
              <w:pStyle w:val=""/>
              <w:jc w:val="center"/>
              <w:spacing w:line="360" w:lineRule="auto"/>
            </w:pPr>
            <w:r>
              <w:rPr>
                <w:rFonts w:ascii="宋体"/>
                <w:szCs w:val="21"/>
              </w:rPr>
              <w:t>社保登记号</w:t>
            </w:r>
          </w:p>
        </w:tc>
        <w:tc>
          <w:tcPr>
            <w:gridSpan w:val="3"/>
            <w:tcBorders>
              <w:top w:val="single" w:sz="4" w:color="000000" w:space="0"/>
              <w:bottom w:val="single" w:sz="4" w:color="000000" w:space="0"/>
              <w:left w:val="single" w:sz="4" w:color="000000" w:space="0"/>
              <w:right w:val="single" w:sz="4" w:color="000000" w:space="0"/>
            </w:tcBorders>
            <w:vAlign w:val="center"/>
            <w:tcW w:w="1832" w:type="dxa"/>
          </w:tcPr>
          <w:p>
            <w:pPr>
              <w:pStyle w:val=""/>
              <w:jc w:val="right"/>
              <w:spacing w:line="360" w:lineRule="auto"/>
            </w:pPr>
          </w:p>
        </w:tc>
        <w:tc>
          <w:tcPr>
            <w:gridSpan w:val="3"/>
            <w:tcBorders>
              <w:top w:val="single" w:sz="4" w:color="000000" w:space="0"/>
              <w:bottom w:val="single" w:sz="4" w:color="000000" w:space="0"/>
              <w:left w:val="single" w:sz="4" w:color="000000" w:space="0"/>
              <w:right w:val="single" w:sz="4" w:color="000000" w:space="0"/>
            </w:tcBorders>
            <w:vAlign w:val="center"/>
            <w:tcW w:w="1971" w:type="dxa"/>
          </w:tcPr>
          <w:p>
            <w:pPr>
              <w:pStyle w:val=""/>
              <w:jc w:val="center"/>
              <w:spacing w:line="300" w:lineRule="exact"/>
            </w:pPr>
            <w:r>
              <w:rPr>
                <w:rFonts w:ascii="宋体"/>
                <w:szCs w:val="21"/>
              </w:rPr>
              <w:t>缴费人数</w:t>
            </w:r>
          </w:p>
        </w:tc>
        <w:tc>
          <w:tcPr>
            <w:tcBorders>
              <w:top w:val="single" w:sz="4" w:color="000000" w:space="0"/>
              <w:bottom w:val="single" w:sz="4" w:color="000000" w:space="0"/>
              <w:left w:val="single" w:sz="4" w:color="000000" w:space="0"/>
              <w:right w:val="single" w:sz="4" w:color="000000" w:space="0"/>
            </w:tcBorders>
            <w:vAlign w:val="center"/>
            <w:tcW w:w="1839" w:type="dxa"/>
          </w:tcPr>
          <w:p>
            <w:pPr>
              <w:pStyle w:val=""/>
              <w:jc w:val="right"/>
              <w:spacing w:line="360" w:lineRule="auto"/>
            </w:pPr>
            <w:r>
              <w:rPr>
                <w:rFonts w:ascii="宋体"/>
                <w:szCs w:val="21"/>
              </w:rPr>
              <w:t>人</w:t>
            </w:r>
          </w:p>
        </w:tc>
      </w:tr>
      <w:tr>
        <w:trPr>
          <w:trHeight w:val="359" w:hRule="atLeast"/>
        </w:trPr>
        <w:tc>
          <w:tcPr>
            <w:gridSpan w:val="2"/>
            <w:tcBorders>
              <w:top w:val="single" w:sz="4" w:color="000000" w:space="0"/>
              <w:bottom w:val="single" w:sz="4" w:color="000000" w:space="0"/>
              <w:left w:val="single" w:sz="4" w:color="000000" w:space="0"/>
              <w:right w:val="single" w:sz="4" w:color="000000" w:space="0"/>
            </w:tcBorders>
            <w:vAlign w:val="center"/>
            <w:tcW w:w="1096" w:type="dxa"/>
          </w:tcPr>
          <w:p>
            <w:pPr>
              <w:pStyle w:val=""/>
              <w:jc w:val="center"/>
              <w:spacing w:line="360" w:lineRule="auto"/>
            </w:pPr>
            <w:r>
              <w:rPr>
                <w:rFonts w:ascii="宋体" w:hAnsi="宋体"/>
                <w:szCs w:val="21"/>
              </w:rPr>
              <w:t>资产总计</w:t>
            </w:r>
          </w:p>
        </w:tc>
        <w:tc>
          <w:tcPr>
            <w:gridSpan w:val="3"/>
            <w:tcBorders>
              <w:top w:val="single" w:sz="4" w:color="000000" w:space="0"/>
              <w:bottom w:val="single" w:sz="4" w:color="000000" w:space="0"/>
              <w:left w:val="single" w:sz="4" w:color="000000" w:space="0"/>
              <w:right w:val="single" w:sz="4" w:color="000000" w:space="0"/>
            </w:tcBorders>
            <w:vAlign w:val="center"/>
            <w:tcW w:w="2088" w:type="dxa"/>
          </w:tcPr>
          <w:p>
            <w:pPr>
              <w:pStyle w:val=""/>
              <w:jc w:val="right"/>
              <w:spacing w:line="360" w:lineRule="auto"/>
            </w:pPr>
            <w:r>
              <w:rPr>
                <w:rFonts w:ascii="宋体" w:hAnsi="宋体"/>
                <w:szCs w:val="21"/>
              </w:rPr>
              <w:t>万元</w:t>
            </w:r>
          </w:p>
        </w:tc>
        <w:tc>
          <w:tcPr>
            <w:gridSpan w:val="2"/>
            <w:tcBorders>
              <w:top w:val="single" w:sz="4" w:color="000000" w:space="0"/>
              <w:bottom w:val="single" w:sz="4" w:color="000000" w:space="0"/>
              <w:left w:val="single" w:sz="4" w:color="000000" w:space="0"/>
              <w:right w:val="single" w:sz="4" w:color="000000" w:space="0"/>
            </w:tcBorders>
            <w:vAlign w:val="center"/>
            <w:tcW w:w="1548" w:type="dxa"/>
          </w:tcPr>
          <w:p>
            <w:pPr>
              <w:pStyle w:val=""/>
              <w:jc w:val="center"/>
              <w:spacing w:line="360" w:lineRule="auto"/>
            </w:pPr>
            <w:r>
              <w:rPr>
                <w:rFonts w:ascii="宋体" w:hAnsi="宋体"/>
                <w:szCs w:val="21"/>
              </w:rPr>
              <w:t>主营业收入</w:t>
            </w:r>
          </w:p>
        </w:tc>
        <w:tc>
          <w:tcPr>
            <w:gridSpan w:val="3"/>
            <w:tcBorders>
              <w:top w:val="single" w:sz="4" w:color="000000" w:space="0"/>
              <w:bottom w:val="single" w:sz="4" w:color="000000" w:space="0"/>
              <w:left w:val="single" w:sz="4" w:color="000000" w:space="0"/>
              <w:right w:val="single" w:sz="4" w:color="000000" w:space="0"/>
            </w:tcBorders>
            <w:vAlign w:val="center"/>
            <w:tcW w:w="1832" w:type="dxa"/>
          </w:tcPr>
          <w:p>
            <w:pPr>
              <w:pStyle w:val=""/>
              <w:jc w:val="right"/>
              <w:spacing w:line="360" w:lineRule="auto"/>
            </w:pPr>
            <w:r>
              <w:rPr>
                <w:rFonts w:ascii="宋体" w:hAnsi="宋体"/>
                <w:szCs w:val="21"/>
              </w:rPr>
              <w:t>万元</w:t>
            </w:r>
          </w:p>
        </w:tc>
        <w:tc>
          <w:tcPr>
            <w:gridSpan w:val="3"/>
            <w:tcBorders>
              <w:top w:val="single" w:sz="4" w:color="000000" w:space="0"/>
              <w:bottom w:val="single" w:sz="4" w:color="000000" w:space="0"/>
              <w:left w:val="single" w:sz="4" w:color="000000" w:space="0"/>
              <w:right w:val="single" w:sz="4" w:color="000000" w:space="0"/>
            </w:tcBorders>
            <w:vAlign w:val="center"/>
            <w:tcW w:w="1971" w:type="dxa"/>
          </w:tcPr>
          <w:p>
            <w:pPr>
              <w:pStyle w:val=""/>
              <w:jc w:val="center"/>
              <w:spacing w:line="300" w:lineRule="exact"/>
            </w:pPr>
            <w:r>
              <w:rPr>
                <w:rFonts w:ascii="宋体" w:hAnsi="宋体"/>
                <w:szCs w:val="21"/>
              </w:rPr>
              <w:t>固定资产</w:t>
            </w:r>
          </w:p>
        </w:tc>
        <w:tc>
          <w:tcPr>
            <w:tcBorders>
              <w:top w:val="single" w:sz="4" w:color="000000" w:space="0"/>
              <w:bottom w:val="single" w:sz="4" w:color="000000" w:space="0"/>
              <w:left w:val="single" w:sz="4" w:color="000000" w:space="0"/>
              <w:right w:val="single" w:sz="4" w:color="000000" w:space="0"/>
            </w:tcBorders>
            <w:vAlign w:val="center"/>
            <w:tcW w:w="1839" w:type="dxa"/>
          </w:tcPr>
          <w:p>
            <w:pPr>
              <w:pStyle w:val=""/>
              <w:jc w:val="right"/>
              <w:spacing w:line="360" w:lineRule="auto"/>
            </w:pPr>
            <w:r>
              <w:rPr>
                <w:rFonts w:ascii="宋体" w:hAnsi="宋体"/>
                <w:szCs w:val="21"/>
              </w:rPr>
              <w:t xml:space="preserve">万元           </w:t>
            </w:r>
          </w:p>
        </w:tc>
      </w:tr>
      <w:tr>
        <w:trPr>
          <w:trHeight w:val="450" w:hRule="atLeast"/>
        </w:trPr>
        <w:tc>
          <w:tcPr>
            <w:gridSpan w:val="2"/>
            <w:tcBorders>
              <w:top w:val="single" w:sz="4" w:color="000000" w:space="0"/>
              <w:bottom w:val="single" w:sz="4" w:color="000000" w:space="0"/>
              <w:left w:val="single" w:sz="4" w:color="000000" w:space="0"/>
              <w:right w:val="single" w:sz="4" w:color="000000" w:space="0"/>
            </w:tcBorders>
            <w:vAlign w:val="center"/>
            <w:tcW w:w="1096" w:type="dxa"/>
          </w:tcPr>
          <w:p>
            <w:pPr>
              <w:pStyle w:val=""/>
              <w:jc w:val="center"/>
              <w:spacing w:line="360" w:lineRule="auto"/>
            </w:pPr>
            <w:r>
              <w:rPr>
                <w:rFonts w:ascii="宋体" w:hAnsi="宋体"/>
                <w:szCs w:val="21"/>
              </w:rPr>
              <w:t>流动资产</w:t>
            </w:r>
          </w:p>
        </w:tc>
        <w:tc>
          <w:tcPr>
            <w:gridSpan w:val="3"/>
            <w:tcBorders>
              <w:top w:val="single" w:sz="4" w:color="000000" w:space="0"/>
              <w:bottom w:val="single" w:sz="4" w:color="000000" w:space="0"/>
              <w:left w:val="single" w:sz="4" w:color="000000" w:space="0"/>
              <w:right w:val="single" w:sz="4" w:color="000000" w:space="0"/>
            </w:tcBorders>
            <w:vAlign w:val="center"/>
            <w:tcW w:w="2088" w:type="dxa"/>
          </w:tcPr>
          <w:p>
            <w:pPr>
              <w:pStyle w:val=""/>
              <w:jc w:val="right"/>
              <w:spacing w:line="360" w:lineRule="auto"/>
            </w:pPr>
            <w:r>
              <w:rPr>
                <w:rFonts w:ascii="宋体" w:hAnsi="宋体"/>
                <w:szCs w:val="21"/>
              </w:rPr>
              <w:t>万元</w:t>
            </w:r>
          </w:p>
        </w:tc>
        <w:tc>
          <w:tcPr>
            <w:gridSpan w:val="5"/>
            <w:tcBorders>
              <w:top w:val="single" w:sz="4" w:color="000000" w:space="0"/>
              <w:bottom w:val="single" w:sz="4" w:color="000000" w:space="0"/>
              <w:left w:val="single" w:sz="4" w:color="000000" w:space="0"/>
              <w:right w:val="single" w:sz="4" w:color="000000" w:space="0"/>
            </w:tcBorders>
            <w:vAlign w:val="center"/>
            <w:tcW w:w="3380" w:type="dxa"/>
          </w:tcPr>
          <w:p>
            <w:pPr>
              <w:pStyle w:val=""/>
              <w:jc w:val="center"/>
              <w:spacing w:line="360" w:lineRule="auto"/>
            </w:pPr>
            <w:r>
              <w:rPr>
                <w:rFonts w:ascii="宋体" w:hAnsi="宋体"/>
                <w:szCs w:val="21"/>
              </w:rPr>
              <w:t>年完成安防工程额</w:t>
            </w:r>
          </w:p>
        </w:tc>
        <w:tc>
          <w:tcPr>
            <w:gridSpan w:val="4"/>
            <w:tcBorders>
              <w:top w:val="single" w:sz="4" w:color="000000" w:space="0"/>
              <w:bottom w:val="single" w:sz="4" w:color="000000" w:space="0"/>
              <w:left w:val="single" w:sz="4" w:color="000000" w:space="0"/>
              <w:right w:val="single" w:sz="4" w:color="000000" w:space="0"/>
            </w:tcBorders>
            <w:vAlign w:val="center"/>
            <w:tcW w:w="3810" w:type="dxa"/>
          </w:tcPr>
          <w:p>
            <w:pPr>
              <w:pStyle w:val=""/>
              <w:jc w:val="right"/>
              <w:spacing w:line="360" w:lineRule="auto"/>
            </w:pPr>
            <w:r>
              <w:rPr>
                <w:rFonts w:ascii="宋体" w:hAnsi="宋体"/>
                <w:szCs w:val="21"/>
              </w:rPr>
              <w:t>万元</w:t>
            </w:r>
          </w:p>
        </w:tc>
      </w:tr>
      <w:tr>
        <w:trPr>
          <w:trHeight w:val="936" w:hRule="atLeast"/>
        </w:trPr>
        <w:tc>
          <w:tcPr>
            <w:gridSpan w:val="2"/>
            <w:tcBorders>
              <w:top w:val="single" w:sz="4" w:color="000000" w:space="0"/>
              <w:left w:val="single" w:sz="4" w:color="000000" w:space="0"/>
              <w:right w:val="single" w:sz="4" w:color="000000" w:space="0"/>
            </w:tcBorders>
            <w:vAlign w:val="center"/>
            <w:vMerge w:val="restart"/>
            <w:tcW w:w="1096" w:type="dxa"/>
          </w:tcPr>
          <w:p>
            <w:pPr>
              <w:pStyle w:val=""/>
              <w:jc w:val="center"/>
              <w:spacing w:line="460" w:lineRule="exact"/>
            </w:pPr>
            <w:r>
              <w:rPr>
                <w:rFonts w:ascii="宋体" w:hAnsi="宋体"/>
                <w:szCs w:val="21"/>
              </w:rPr>
              <w:t>质  量</w:t>
            </w:r>
          </w:p>
          <w:p>
            <w:pPr>
              <w:pStyle w:val=""/>
              <w:jc w:val="center"/>
              <w:spacing w:line="460" w:lineRule="exact"/>
            </w:pPr>
            <w:r>
              <w:rPr>
                <w:rFonts w:ascii="宋体" w:hAnsi="宋体"/>
                <w:szCs w:val="21"/>
              </w:rPr>
              <w:t>管  理</w:t>
            </w:r>
          </w:p>
          <w:p>
            <w:pPr>
              <w:pStyle w:val=""/>
              <w:jc w:val="center"/>
              <w:spacing w:line="460" w:lineRule="exact"/>
            </w:pPr>
            <w:r>
              <w:rPr>
                <w:rFonts w:ascii="宋体" w:hAnsi="宋体"/>
                <w:szCs w:val="21"/>
              </w:rPr>
              <w:t>体  系</w:t>
            </w:r>
          </w:p>
        </w:tc>
        <w:tc>
          <w:tcPr>
            <w:gridSpan w:val="2"/>
            <w:tcBorders>
              <w:top w:val="single" w:sz="4" w:color="000000" w:space="0"/>
              <w:left w:val="single" w:sz="4" w:color="000000" w:space="0"/>
              <w:right w:val="single" w:sz="4" w:color="000000" w:space="0"/>
            </w:tcBorders>
            <w:vAlign w:val="center"/>
            <w:vMerge w:val="restart"/>
            <w:tcW w:w="1139" w:type="dxa"/>
          </w:tcPr>
          <w:p>
            <w:pPr>
              <w:pStyle w:val=""/>
              <w:jc w:val="center"/>
              <w:spacing w:line="320" w:lineRule="exact"/>
            </w:pPr>
            <w:r>
              <w:rPr>
                <w:rFonts w:ascii="宋体" w:hAnsi="宋体"/>
                <w:szCs w:val="21"/>
              </w:rPr>
              <w:t>通   过ISO9001认证企业</w:t>
            </w:r>
          </w:p>
        </w:tc>
        <w:tc>
          <w:tcPr>
            <w:gridSpan w:val="10"/>
            <w:tcBorders>
              <w:top w:val="single" w:sz="4" w:color="000000" w:space="0"/>
              <w:bottom w:val="single" w:sz="4" w:color="000000" w:space="0"/>
              <w:left w:val="single" w:sz="4" w:color="000000" w:space="0"/>
              <w:right w:val="single" w:sz="4" w:color="000000" w:space="0"/>
            </w:tcBorders>
            <w:vAlign w:val="center"/>
            <w:tcW w:w="8139" w:type="dxa"/>
          </w:tcPr>
          <w:p>
            <w:pPr>
              <w:pStyle w:val=""/>
              <w:jc w:val="left"/>
              <w:spacing w:line="320" w:lineRule="exact"/>
            </w:pPr>
            <w:r>
              <w:rPr>
                <w:color w:val="333333"/>
                <w:rFonts w:ascii="宋体" w:hAnsi="宋体"/>
                <w:szCs w:val="21"/>
                <w:shd w:fill="FFFFFF"/>
              </w:rPr>
              <w:t>质量管理体系</w:t>
            </w:r>
            <w:r>
              <w:rPr>
                <w:rFonts w:ascii="宋体" w:hAnsi="宋体"/>
                <w:szCs w:val="21"/>
              </w:rPr>
              <w:t>认证证书号：</w:t>
            </w:r>
          </w:p>
          <w:p>
            <w:pPr>
              <w:pStyle w:val=""/>
              <w:spacing w:line="320" w:lineRule="exact"/>
            </w:pPr>
            <w:r>
              <w:rPr>
                <w:rFonts w:ascii="宋体" w:hAnsi="宋体"/>
                <w:szCs w:val="21"/>
              </w:rPr>
              <w:t>覆盖范围：</w:t>
            </w:r>
          </w:p>
          <w:p>
            <w:pPr>
              <w:pStyle w:val=""/>
              <w:jc w:val="left"/>
              <w:spacing w:line="320" w:lineRule="exact"/>
            </w:pPr>
            <w:r>
              <w:rPr>
                <w:rFonts w:ascii="宋体" w:hAnsi="宋体"/>
                <w:szCs w:val="21"/>
              </w:rPr>
              <w:t>有 效 期: 至       年    月   日            监督审核/复评：  年   月   日</w:t>
            </w:r>
          </w:p>
        </w:tc>
      </w:tr>
      <w:tr>
        <w:trPr>
          <w:trHeight w:val="429" w:hRule="atLeast"/>
        </w:trPr>
        <w:tc>
          <w:tcPr>
            <w:vMerge/>
            <w:tcBorders>
              <w:top w:val="single" w:sz="4" w:color="000000" w:space="0"/>
              <w:left w:val="single" w:sz="4" w:color="000000" w:space="0"/>
              <w:right w:val="single" w:sz="4" w:color="000000" w:space="0"/>
            </w:tcBorders>
            <w:gridSpan w:val="2"/>
          </w:tcPr>
          <w:p/>
        </w:tc>
        <w:tc>
          <w:tcPr>
            <w:vMerge/>
            <w:tcBorders>
              <w:top w:val="single" w:sz="4" w:color="000000" w:space="0"/>
              <w:left w:val="single" w:sz="4" w:color="000000" w:space="0"/>
              <w:right w:val="single" w:sz="4" w:color="000000" w:space="0"/>
            </w:tcBorders>
            <w:gridSpan w:val="2"/>
          </w:tcPr>
          <w:p/>
        </w:tc>
        <w:tc>
          <w:tcPr>
            <w:gridSpan w:val="10"/>
            <w:tcBorders>
              <w:top w:val="single" w:sz="4" w:color="000000" w:space="0"/>
              <w:bottom w:val="single" w:sz="4" w:color="000000" w:space="0"/>
              <w:left w:val="single" w:sz="4" w:color="000000" w:space="0"/>
              <w:right w:val="single" w:sz="4" w:color="000000" w:space="0"/>
            </w:tcBorders>
            <w:vAlign w:val="center"/>
            <w:tcW w:w="8139" w:type="dxa"/>
          </w:tcPr>
          <w:p>
            <w:pPr>
              <w:pStyle w:val=""/>
              <w:jc w:val="left"/>
              <w:spacing w:line="360" w:lineRule="auto"/>
            </w:pPr>
            <w:r>
              <w:rPr>
                <w:rFonts w:ascii="宋体" w:hAnsi="宋体"/>
              </w:rPr>
              <w:t>安全生产管理制度</w:t>
            </w:r>
          </w:p>
        </w:tc>
      </w:tr>
      <w:tr>
        <w:trPr>
          <w:trHeight w:val="1030" w:hRule="atLeast"/>
        </w:trPr>
        <w:tc>
          <w:tcPr>
            <w:vMerge/>
            <w:tcBorders>
              <w:top w:val="single" w:sz="4" w:color="000000" w:space="0"/>
              <w:left w:val="single" w:sz="4" w:color="000000" w:space="0"/>
              <w:right w:val="single" w:sz="4" w:color="000000" w:space="0"/>
            </w:tcBorders>
            <w:gridSpan w:val="2"/>
          </w:tcPr>
          <w:p/>
        </w:tc>
        <w:tc>
          <w:tcPr>
            <w:gridSpan w:val="2"/>
            <w:tcBorders>
              <w:top w:val="single" w:sz="4" w:color="000000" w:space="0"/>
              <w:bottom w:val="single" w:sz="4" w:color="000000" w:space="0"/>
              <w:left w:val="single" w:sz="4" w:color="000000" w:space="0"/>
              <w:right w:val="single" w:sz="4" w:color="000000" w:space="0"/>
            </w:tcBorders>
            <w:vAlign w:val="top"/>
            <w:tcW w:w="1139" w:type="dxa"/>
          </w:tcPr>
          <w:p>
            <w:pPr>
              <w:pStyle w:val=""/>
              <w:jc w:val="center"/>
              <w:spacing w:line="320" w:lineRule="exact"/>
            </w:pPr>
            <w:r>
              <w:rPr>
                <w:rFonts w:ascii="宋体" w:hAnsi="宋体"/>
                <w:szCs w:val="21"/>
              </w:rPr>
              <w:t>未   获 ISO9001认证企业</w:t>
            </w:r>
          </w:p>
        </w:tc>
        <w:tc>
          <w:tcPr>
            <w:gridSpan w:val="10"/>
            <w:tcBorders>
              <w:top w:val="single" w:sz="4" w:color="000000" w:space="0"/>
              <w:bottom w:val="single" w:sz="4" w:color="000000" w:space="0"/>
              <w:left w:val="single" w:sz="4" w:color="000000" w:space="0"/>
              <w:right w:val="single" w:sz="4" w:color="000000" w:space="0"/>
            </w:tcBorders>
            <w:vAlign w:val="center"/>
            <w:tcW w:w="8139" w:type="dxa"/>
          </w:tcPr>
          <w:p>
            <w:pPr>
              <w:pStyle w:val=""/>
              <w:ind w:right="105"/>
              <w:spacing w:line="320" w:lineRule="exact"/>
            </w:pPr>
            <w:r>
              <w:rPr>
                <w:rFonts w:ascii="宋体" w:hAnsi="宋体"/>
              </w:rPr>
              <w:t>1、公司章程、2、保障工程质量的规定、3、工程项目实施程序、4、器材的采购定货管理制度、5、售后服务保障措施、6、档案管理制度、7、仪器仪表管理制度、8、保密制度、9、公司技术人员的学习培训计划、10安全生产管理制度</w:t>
            </w:r>
          </w:p>
        </w:tc>
      </w:tr>
      <w:tr>
        <w:trPr>
          <w:trHeight w:val="1191" w:hRule="atLeast"/>
        </w:trPr>
        <w:tc>
          <w:tcPr>
            <w:gridSpan w:val="2"/>
            <w:tcBorders>
              <w:top w:val="single" w:sz="4" w:color="000000" w:space="0"/>
              <w:bottom w:val="single" w:sz="4" w:color="000000" w:space="0"/>
              <w:left w:val="single" w:sz="4" w:color="000000" w:space="0"/>
              <w:right w:val="single" w:sz="4" w:color="000000" w:space="0"/>
            </w:tcBorders>
            <w:vAlign w:val="center"/>
            <w:tcW w:w="1101" w:type="dxa"/>
          </w:tcPr>
          <w:p>
            <w:pPr>
              <w:pStyle w:val=""/>
              <w:jc w:val="right"/>
              <w:spacing w:line="360" w:lineRule="auto"/>
            </w:pPr>
            <w:r>
              <w:rPr>
                <w:rFonts w:ascii="宋体"/>
                <w:szCs w:val="21"/>
              </w:rPr>
              <w:t>企业声明</w:t>
            </w:r>
          </w:p>
        </w:tc>
        <w:tc>
          <w:tcPr>
            <w:gridSpan w:val="12"/>
            <w:tcBorders>
              <w:top w:val="single" w:sz="4" w:color="000000" w:space="0"/>
              <w:bottom w:val="single" w:sz="4" w:color="000000" w:space="0"/>
              <w:left w:val="single" w:sz="4" w:color="000000" w:space="0"/>
              <w:right w:val="single" w:sz="4" w:color="000000" w:space="0"/>
            </w:tcBorders>
            <w:vAlign w:val="center"/>
            <w:tcW w:w="9273" w:type="dxa"/>
          </w:tcPr>
          <w:p>
            <w:pPr>
              <w:pStyle w:val=""/>
              <w:spacing w:line="260" w:lineRule="exact"/>
            </w:pPr>
            <w:r>
              <w:rPr>
                <w:color w:val="000000"/>
                <w:rFonts w:ascii="宋体" w:hAnsi="宋体"/>
                <w:sz w:val="18"/>
                <w:szCs w:val="18"/>
              </w:rPr>
              <w:t>本企业委托评定     级安防工程企业资质。</w:t>
            </w:r>
          </w:p>
          <w:p>
            <w:pPr>
              <w:pStyle w:val=""/>
              <w:spacing w:line="260" w:lineRule="exact"/>
            </w:pPr>
            <w:r>
              <w:rPr>
                <w:color w:val="000000"/>
                <w:rFonts w:ascii="宋体" w:hAnsi="宋体"/>
                <w:sz w:val="18"/>
                <w:szCs w:val="18"/>
              </w:rPr>
              <w:t>郑重声明：所提供的全部文件和报表，其内容和数据都是真实、有效的；确认企业管理及技术人员均无犯罪记录；</w:t>
            </w:r>
          </w:p>
          <w:p>
            <w:pPr>
              <w:pStyle w:val=""/>
              <w:spacing w:line="260" w:lineRule="exact"/>
            </w:pPr>
            <w:r>
              <w:rPr>
                <w:color w:val="000000"/>
                <w:rFonts w:ascii="宋体" w:hAnsi="宋体"/>
                <w:sz w:val="18"/>
                <w:szCs w:val="18"/>
              </w:rPr>
              <w:t>承诺遵守《洛阳市安全技术防范行业行为规则》。否则，由其引发或导致的任何非预期结果，本企业承担全部责任。</w:t>
            </w:r>
          </w:p>
          <w:p>
            <w:pPr>
              <w:pStyle w:val=""/>
              <w:spacing w:line="260" w:lineRule="exact"/>
            </w:pPr>
            <w:r>
              <w:rPr>
                <w:b/>
                <w:color w:val="000000"/>
                <w:rFonts w:ascii="宋体"/>
                <w:sz w:val="18"/>
              </w:rPr>
              <w:t xml:space="preserve">                                                              （公章）      年   月    日                                   </w:t>
            </w:r>
            <w:r>
              <w:rPr>
                <w:b/>
                <w:color w:val="000000"/>
                <w:rFonts w:ascii="宋体" w:hAnsi="宋体"/>
                <w:sz w:val="18"/>
                <w:szCs w:val="18"/>
              </w:rPr>
              <w:t xml:space="preserve">                                                                                                   </w:t>
            </w:r>
          </w:p>
        </w:tc>
      </w:tr>
      <w:tr>
        <w:trPr>
          <w:trHeight w:val="1225" w:hRule="atLeast"/>
        </w:trPr>
        <w:tc>
          <w:tcPr>
            <w:gridSpan w:val="2"/>
            <w:tcBorders>
              <w:top w:val="single" w:sz="4" w:color="000000" w:space="0"/>
              <w:bottom w:val="single" w:sz="4" w:color="000000" w:space="0"/>
              <w:left w:val="single" w:sz="4" w:color="000000" w:space="0"/>
              <w:right w:val="single" w:sz="4" w:color="000000" w:space="0"/>
            </w:tcBorders>
            <w:vAlign w:val="center"/>
            <w:tcW w:w="1096" w:type="dxa"/>
          </w:tcPr>
          <w:p>
            <w:pPr>
              <w:pStyle w:val=""/>
              <w:jc w:val="center"/>
              <w:spacing w:line="360" w:lineRule="exact"/>
            </w:pPr>
            <w:r>
              <w:rPr>
                <w:color w:val="000000"/>
                <w:rFonts w:ascii="宋体"/>
                <w:szCs w:val="21"/>
              </w:rPr>
              <w:t>专  家</w:t>
            </w:r>
          </w:p>
          <w:p>
            <w:pPr>
              <w:pStyle w:val=""/>
              <w:jc w:val="center"/>
              <w:spacing w:line="360" w:lineRule="exact"/>
              <w:rPr>
                <w:color w:val="000000"/>
                <w:rFonts w:ascii="宋体"/>
                <w:szCs w:val="21"/>
              </w:rPr>
            </w:pPr>
            <w:r>
              <w:rPr>
                <w:color w:val="000000"/>
                <w:rFonts w:ascii="宋体"/>
                <w:szCs w:val="21"/>
              </w:rPr>
              <w:t>委员会</w:t>
            </w:r>
          </w:p>
          <w:p>
            <w:pPr>
              <w:pStyle w:val=""/>
              <w:jc w:val="center"/>
              <w:spacing w:line="360" w:lineRule="exact"/>
            </w:pPr>
            <w:r>
              <w:rPr>
                <w:color w:val="000000"/>
                <w:rFonts w:ascii="宋体"/>
                <w:szCs w:val="21"/>
              </w:rPr>
              <w:t>审  核</w:t>
            </w:r>
          </w:p>
        </w:tc>
        <w:tc>
          <w:tcPr>
            <w:gridSpan w:val="12"/>
            <w:tcBorders>
              <w:top w:val="single" w:sz="4" w:color="000000" w:space="0"/>
              <w:bottom w:val="single" w:sz="4" w:color="000000" w:space="0"/>
              <w:left w:val="single" w:sz="4" w:color="000000" w:space="0"/>
              <w:right w:val="single" w:sz="4" w:color="000000" w:space="0"/>
            </w:tcBorders>
            <w:vAlign w:val="top"/>
            <w:tcW w:w="9278" w:type="dxa"/>
          </w:tcPr>
          <w:p>
            <w:pPr>
              <w:pStyle w:val=""/>
              <w:ind w:firstLine="630"/>
              <w:spacing w:line="360" w:lineRule="auto"/>
              <w:rPr>
                <w:color w:val="000000"/>
                <w:rFonts w:ascii="宋体"/>
                <w:szCs w:val="21"/>
              </w:rPr>
            </w:pPr>
            <w:r>
              <w:rPr>
                <w:color w:val="000000"/>
                <w:rFonts w:ascii="宋体" w:hAnsi="宋体"/>
                <w:szCs w:val="21"/>
              </w:rPr>
              <w:t>□ 通过             □ 不通过</w:t>
            </w:r>
          </w:p>
          <w:p>
            <w:pPr>
              <w:pStyle w:val=""/>
              <w:ind w:firstLine="4305"/>
              <w:spacing w:line="360" w:lineRule="auto"/>
              <w:rPr>
                <w:color w:val="000000"/>
                <w:rFonts w:ascii="宋体"/>
                <w:szCs w:val="21"/>
              </w:rPr>
            </w:pPr>
          </w:p>
          <w:p>
            <w:pPr>
              <w:pStyle w:val=""/>
              <w:jc w:val="right"/>
              <w:ind w:firstLine="3442"/>
              <w:spacing w:line="360" w:lineRule="auto"/>
            </w:pPr>
            <w:r>
              <w:rPr>
                <w:color w:val="000000"/>
                <w:rFonts w:ascii="宋体"/>
                <w:szCs w:val="21"/>
              </w:rPr>
              <w:t>专家委员会盖章：                       年   月   日</w:t>
            </w:r>
          </w:p>
        </w:tc>
        <w:tc>
          <w:tcPr>
            <w:tcBorders>
              <w:top w:val="nil" w:sz="0" w:color="auto" w:space="0"/>
              <w:bottom w:val="nil" w:sz="0" w:color="auto" w:space="0"/>
              <w:left w:val="single" w:sz="4" w:color="000000" w:space="0"/>
              <w:right w:val="single" w:sz="4" w:color="000000" w:space="0"/>
            </w:tcBorders>
            <w:vAlign w:val="center"/>
            <w:tcW w:w="1827" w:type="dxa"/>
          </w:tcPr>
          <w:p>
            <w:pPr>
              <w:pStyle w:val=""/>
              <w:jc w:val="center"/>
              <w:spacing w:line="360" w:lineRule="auto"/>
            </w:pPr>
          </w:p>
        </w:tc>
        <w:tc>
          <w:tcPr>
            <w:tcBorders>
              <w:top w:val="single" w:sz="4" w:color="000000" w:space="0"/>
              <w:bottom w:val="single" w:sz="4" w:color="000000" w:space="0"/>
              <w:left w:val="single" w:sz="4" w:color="000000" w:space="0"/>
              <w:right w:val="single" w:sz="4" w:color="000000" w:space="0"/>
            </w:tcBorders>
            <w:vAlign w:val="center"/>
            <w:tcW w:w="1827" w:type="dxa"/>
          </w:tcPr>
          <w:p>
            <w:pPr>
              <w:pStyle w:val=""/>
              <w:jc w:val="center"/>
              <w:spacing w:line="360" w:lineRule="auto"/>
            </w:pPr>
          </w:p>
        </w:tc>
        <w:tc>
          <w:tcPr>
            <w:tcBorders>
              <w:top w:val="single" w:sz="4" w:color="000000" w:space="0"/>
              <w:bottom w:val="single" w:sz="4" w:color="000000" w:space="0"/>
              <w:left w:val="single" w:sz="4" w:color="000000" w:space="0"/>
              <w:right w:val="single" w:sz="4" w:color="000000" w:space="0"/>
            </w:tcBorders>
            <w:vAlign w:val="center"/>
            <w:tcW w:w="1827" w:type="dxa"/>
          </w:tcPr>
          <w:p>
            <w:pPr>
              <w:pStyle w:val=""/>
              <w:jc w:val="center"/>
              <w:spacing w:line="300" w:lineRule="exact"/>
            </w:pPr>
          </w:p>
        </w:tc>
        <w:tc>
          <w:tcPr>
            <w:tcBorders>
              <w:top w:val="single" w:sz="4" w:color="000000" w:space="0"/>
              <w:bottom w:val="single" w:sz="4" w:color="000000" w:space="0"/>
              <w:left w:val="single" w:sz="4" w:color="000000" w:space="0"/>
              <w:right w:val="single" w:sz="4" w:color="000000" w:space="0"/>
            </w:tcBorders>
            <w:vAlign w:val="center"/>
            <w:tcW w:w="1827" w:type="dxa"/>
          </w:tcPr>
          <w:p>
            <w:pPr>
              <w:pStyle w:val=""/>
              <w:jc w:val="center"/>
              <w:spacing w:line="360" w:lineRule="auto"/>
            </w:pPr>
          </w:p>
        </w:tc>
      </w:tr>
    </w:tbl>
    <w:p>
      <w:pPr>
        <w:pStyle w:val=""/>
        <w:spacing w:line="360" w:lineRule="exact"/>
        <w:sectPr>
          <w:headerReference r:id="rId8" w:type="even"/>
          <w:headerReference r:id="rId9" w:type="default"/>
          <w:headerReference r:id="rId10" w:type="first"/>
          <w:footerReference r:id="rId11" w:type="even"/>
          <w:footerReference r:id="rId12" w:type="default"/>
          <w:footerReference r:id="rId13" w:type="first"/>
          <w:pgNumType w:fmt="arabicAlpha"/>
          <w:pgSz w:w="11906" w:h="16838"/>
          <w:pgMar w:left="1021" w:right="737" w:top="1021" w:bottom="737"/>
        </w:sectPr>
      </w:pPr>
    </w:p>
    <w:p>
      <w:pPr>
        <w:pStyle w:val=""/>
        <w:jc w:val="center"/>
        <w:spacing w:after="240"/>
      </w:pPr>
      <w:r>
        <w:rPr>
          <w:b/>
          <w:rFonts w:ascii="宋体" w:hAnsi="宋体"/>
          <w:sz w:val="36"/>
          <w:szCs w:val="36"/>
        </w:rPr>
        <w:t>安防工程技术人员名单</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180" w:type="dxa"/>
        <w:tblStyle w:val="普通表格"/>
        <w:tblLook w:val="1E0"/>
        <w:tblW w:w="0" w:type="auto"/>
      </w:tblPr>
      <w:tblGrid>
        <w:gridCol w:w="720"/>
        <w:gridCol w:w="1385"/>
        <w:gridCol w:w="775"/>
        <w:gridCol w:w="1440"/>
        <w:gridCol w:w="2021"/>
        <w:gridCol w:w="2835"/>
        <w:gridCol w:w="2835"/>
        <w:gridCol w:w="1701"/>
        <w:gridCol w:w="1025"/>
      </w:tblGrid>
      <w:tr>
        <w:trPr>
          <w:trHeight w:val="397" w:hRule="exact"/>
        </w:trPr>
        <w:tc>
          <w:tcPr>
            <w:vAlign w:val="center"/>
            <w:tcW w:w="720" w:type="dxa"/>
          </w:tcPr>
          <w:p>
            <w:pPr>
              <w:pStyle w:val=""/>
              <w:jc w:val="center"/>
            </w:pPr>
            <w:r>
              <w:rPr>
                <w:b/>
                <w:rFonts w:ascii="宋体" w:hAnsi="宋体"/>
                <w:szCs w:val="21"/>
              </w:rPr>
              <w:t>序号</w:t>
            </w:r>
          </w:p>
        </w:tc>
        <w:tc>
          <w:tcPr>
            <w:vAlign w:val="center"/>
            <w:tcW w:w="1385" w:type="dxa"/>
          </w:tcPr>
          <w:p>
            <w:pPr>
              <w:pStyle w:val=""/>
              <w:jc w:val="center"/>
            </w:pPr>
            <w:r>
              <w:rPr>
                <w:b/>
                <w:rFonts w:ascii="宋体" w:hAnsi="宋体"/>
                <w:szCs w:val="21"/>
              </w:rPr>
              <w:t>姓   名</w:t>
            </w:r>
          </w:p>
        </w:tc>
        <w:tc>
          <w:tcPr>
            <w:vAlign w:val="center"/>
            <w:tcW w:w="775" w:type="dxa"/>
          </w:tcPr>
          <w:p>
            <w:pPr>
              <w:pStyle w:val=""/>
              <w:jc w:val="center"/>
            </w:pPr>
            <w:r>
              <w:rPr>
                <w:b/>
                <w:rFonts w:ascii="宋体" w:hAnsi="宋体"/>
                <w:szCs w:val="21"/>
              </w:rPr>
              <w:t>性别</w:t>
            </w:r>
          </w:p>
        </w:tc>
        <w:tc>
          <w:tcPr>
            <w:vAlign w:val="center"/>
            <w:tcW w:w="1440" w:type="dxa"/>
          </w:tcPr>
          <w:p>
            <w:pPr>
              <w:pStyle w:val=""/>
              <w:jc w:val="center"/>
            </w:pPr>
            <w:r>
              <w:rPr>
                <w:b/>
                <w:rFonts w:ascii="宋体" w:hAnsi="宋体"/>
                <w:szCs w:val="21"/>
              </w:rPr>
              <w:t>职称</w:t>
            </w:r>
          </w:p>
        </w:tc>
        <w:tc>
          <w:tcPr>
            <w:vAlign w:val="center"/>
            <w:tcW w:w="2021" w:type="dxa"/>
          </w:tcPr>
          <w:p>
            <w:pPr>
              <w:pStyle w:val=""/>
              <w:jc w:val="center"/>
              <w:ind w:left="72"/>
            </w:pPr>
            <w:r>
              <w:rPr>
                <w:b/>
                <w:rFonts w:ascii="宋体" w:hAnsi="宋体"/>
                <w:szCs w:val="21"/>
              </w:rPr>
              <w:t>专业考试合格证号</w:t>
            </w:r>
          </w:p>
        </w:tc>
        <w:tc>
          <w:tcPr>
            <w:vAlign w:val="center"/>
            <w:tcW w:w="2835" w:type="dxa"/>
          </w:tcPr>
          <w:p>
            <w:pPr>
              <w:pStyle w:val=""/>
              <w:jc w:val="center"/>
            </w:pPr>
            <w:r>
              <w:rPr>
                <w:b/>
                <w:rFonts w:ascii="宋体" w:hAnsi="宋体"/>
                <w:szCs w:val="21"/>
              </w:rPr>
              <w:t>继续教育时间</w:t>
            </w:r>
          </w:p>
        </w:tc>
        <w:tc>
          <w:tcPr>
            <w:vAlign w:val="center"/>
            <w:tcW w:w="2835" w:type="dxa"/>
          </w:tcPr>
          <w:p>
            <w:pPr>
              <w:pStyle w:val=""/>
              <w:jc w:val="center"/>
            </w:pPr>
            <w:r>
              <w:rPr>
                <w:b/>
                <w:rFonts w:ascii="宋体" w:hAnsi="宋体"/>
                <w:szCs w:val="21"/>
              </w:rPr>
              <w:t>身 份 证 号</w:t>
            </w:r>
          </w:p>
        </w:tc>
        <w:tc>
          <w:tcPr>
            <w:vAlign w:val="center"/>
            <w:tcW w:w="1701" w:type="dxa"/>
          </w:tcPr>
          <w:p>
            <w:pPr>
              <w:pStyle w:val=""/>
              <w:jc w:val="center"/>
            </w:pPr>
            <w:r>
              <w:rPr>
                <w:b/>
                <w:rFonts w:ascii="宋体" w:hAnsi="宋体"/>
                <w:szCs w:val="21"/>
              </w:rPr>
              <w:t>社会保险登记号</w:t>
            </w:r>
          </w:p>
        </w:tc>
        <w:tc>
          <w:tcPr>
            <w:vAlign w:val="center"/>
            <w:tcW w:w="1025" w:type="dxa"/>
          </w:tcPr>
          <w:p>
            <w:pPr>
              <w:pStyle w:val=""/>
              <w:jc w:val="center"/>
            </w:pPr>
            <w:r>
              <w:rPr>
                <w:b/>
                <w:rFonts w:ascii="宋体" w:hAnsi="宋体"/>
                <w:szCs w:val="21"/>
              </w:rPr>
              <w:t>备注</w:t>
            </w:r>
          </w:p>
        </w:tc>
      </w:tr>
      <w:tr>
        <w:trPr>
          <w:trHeight w:val="397" w:hRule="exact"/>
        </w:trPr>
        <w:tc>
          <w:tcPr>
            <w:vAlign w:val="center"/>
            <w:tcW w:w="720" w:type="dxa"/>
          </w:tcPr>
          <w:p>
            <w:pPr>
              <w:pStyle w:val=""/>
              <w:jc w:val="center"/>
            </w:pPr>
            <w:r>
              <w:rPr>
                <w:rFonts w:ascii="宋体" w:hAnsi="宋体"/>
                <w:szCs w:val="21"/>
              </w:rPr>
              <w:t>1</w:t>
            </w:r>
          </w:p>
        </w:tc>
        <w:tc>
          <w:tcPr>
            <w:vAlign w:val="center"/>
            <w:tcW w:w="1385" w:type="dxa"/>
          </w:tcPr>
          <w:p>
            <w:pPr>
              <w:pStyle w:val=""/>
              <w:jc w:val="center"/>
            </w:pPr>
          </w:p>
        </w:tc>
        <w:tc>
          <w:tcPr>
            <w:vAlign w:val="center"/>
            <w:tcW w:w="775" w:type="dxa"/>
          </w:tcPr>
          <w:p>
            <w:pPr>
              <w:pStyle w:val=""/>
              <w:jc w:val="center"/>
            </w:pPr>
          </w:p>
        </w:tc>
        <w:tc>
          <w:tcPr>
            <w:vAlign w:val="center"/>
            <w:tcW w:w="1440" w:type="dxa"/>
          </w:tcPr>
          <w:p>
            <w:pPr>
              <w:pStyle w:val=""/>
              <w:jc w:val="center"/>
            </w:pPr>
          </w:p>
        </w:tc>
        <w:tc>
          <w:tcPr>
            <w:vAlign w:val="center"/>
            <w:tcW w:w="2021" w:type="dxa"/>
          </w:tcPr>
          <w:p>
            <w:pPr>
              <w:pStyle w:val=""/>
              <w:jc w:val="center"/>
            </w:pPr>
          </w:p>
        </w:tc>
        <w:tc>
          <w:tcPr>
            <w:vAlign w:val="center"/>
            <w:tcW w:w="2835" w:type="dxa"/>
          </w:tcPr>
          <w:p>
            <w:pPr>
              <w:pStyle w:val=""/>
              <w:jc w:val="center"/>
            </w:pPr>
          </w:p>
        </w:tc>
        <w:tc>
          <w:tcPr>
            <w:vAlign w:val="center"/>
            <w:tcW w:w="2835" w:type="dxa"/>
          </w:tcPr>
          <w:p>
            <w:pPr>
              <w:pStyle w:val=""/>
              <w:jc w:val="center"/>
            </w:pPr>
          </w:p>
        </w:tc>
        <w:tc>
          <w:tcPr>
            <w:vAlign w:val="center"/>
            <w:tcW w:w="1701" w:type="dxa"/>
          </w:tcPr>
          <w:p>
            <w:pPr>
              <w:pStyle w:val=""/>
              <w:jc w:val="center"/>
            </w:pPr>
          </w:p>
        </w:tc>
        <w:tc>
          <w:tcPr>
            <w:vAlign w:val="center"/>
            <w:tcW w:w="1025" w:type="dxa"/>
          </w:tcPr>
          <w:p>
            <w:pPr>
              <w:pStyle w:val=""/>
              <w:jc w:val="center"/>
            </w:pPr>
          </w:p>
        </w:tc>
      </w:tr>
      <w:tr>
        <w:trPr>
          <w:trHeight w:val="397" w:hRule="exact"/>
        </w:trPr>
        <w:tc>
          <w:tcPr>
            <w:vAlign w:val="center"/>
            <w:tcW w:w="720" w:type="dxa"/>
          </w:tcPr>
          <w:p>
            <w:pPr>
              <w:pStyle w:val=""/>
              <w:jc w:val="center"/>
            </w:pPr>
            <w:r>
              <w:rPr>
                <w:rFonts w:ascii="宋体" w:hAnsi="宋体"/>
                <w:szCs w:val="21"/>
              </w:rPr>
              <w:t>2</w:t>
            </w:r>
          </w:p>
        </w:tc>
        <w:tc>
          <w:tcPr>
            <w:vAlign w:val="center"/>
            <w:tcW w:w="1385" w:type="dxa"/>
          </w:tcPr>
          <w:p>
            <w:pPr>
              <w:pStyle w:val=""/>
              <w:jc w:val="center"/>
            </w:pPr>
          </w:p>
        </w:tc>
        <w:tc>
          <w:tcPr>
            <w:vAlign w:val="center"/>
            <w:tcW w:w="775" w:type="dxa"/>
          </w:tcPr>
          <w:p>
            <w:pPr>
              <w:pStyle w:val=""/>
              <w:jc w:val="center"/>
            </w:pPr>
          </w:p>
        </w:tc>
        <w:tc>
          <w:tcPr>
            <w:vAlign w:val="center"/>
            <w:tcW w:w="1440" w:type="dxa"/>
          </w:tcPr>
          <w:p>
            <w:pPr>
              <w:pStyle w:val=""/>
              <w:jc w:val="center"/>
            </w:pPr>
          </w:p>
        </w:tc>
        <w:tc>
          <w:tcPr>
            <w:vAlign w:val="center"/>
            <w:tcW w:w="2021" w:type="dxa"/>
          </w:tcPr>
          <w:p>
            <w:pPr>
              <w:pStyle w:val=""/>
              <w:jc w:val="center"/>
            </w:pPr>
          </w:p>
        </w:tc>
        <w:tc>
          <w:tcPr>
            <w:vAlign w:val="center"/>
            <w:tcW w:w="2835" w:type="dxa"/>
          </w:tcPr>
          <w:p>
            <w:pPr>
              <w:pStyle w:val=""/>
              <w:jc w:val="center"/>
            </w:pPr>
          </w:p>
        </w:tc>
        <w:tc>
          <w:tcPr>
            <w:vAlign w:val="center"/>
            <w:tcW w:w="2835" w:type="dxa"/>
          </w:tcPr>
          <w:p>
            <w:pPr>
              <w:pStyle w:val=""/>
              <w:jc w:val="center"/>
            </w:pPr>
          </w:p>
        </w:tc>
        <w:tc>
          <w:tcPr>
            <w:vAlign w:val="center"/>
            <w:tcW w:w="1701" w:type="dxa"/>
          </w:tcPr>
          <w:p>
            <w:pPr>
              <w:pStyle w:val=""/>
              <w:jc w:val="center"/>
            </w:pPr>
          </w:p>
        </w:tc>
        <w:tc>
          <w:tcPr>
            <w:vAlign w:val="center"/>
            <w:tcW w:w="1025" w:type="dxa"/>
          </w:tcPr>
          <w:p>
            <w:pPr>
              <w:pStyle w:val=""/>
              <w:jc w:val="center"/>
            </w:pPr>
          </w:p>
        </w:tc>
      </w:tr>
      <w:tr>
        <w:trPr>
          <w:trHeight w:val="397" w:hRule="exact"/>
        </w:trPr>
        <w:tc>
          <w:tcPr>
            <w:vAlign w:val="center"/>
            <w:tcW w:w="720" w:type="dxa"/>
          </w:tcPr>
          <w:p>
            <w:pPr>
              <w:pStyle w:val=""/>
              <w:jc w:val="center"/>
            </w:pPr>
            <w:r>
              <w:rPr>
                <w:rFonts w:ascii="宋体" w:hAnsi="宋体"/>
                <w:szCs w:val="21"/>
              </w:rPr>
              <w:t>3</w:t>
            </w:r>
          </w:p>
        </w:tc>
        <w:tc>
          <w:tcPr>
            <w:vAlign w:val="center"/>
            <w:tcW w:w="1385" w:type="dxa"/>
          </w:tcPr>
          <w:p>
            <w:pPr>
              <w:pStyle w:val=""/>
              <w:jc w:val="center"/>
            </w:pPr>
          </w:p>
        </w:tc>
        <w:tc>
          <w:tcPr>
            <w:vAlign w:val="center"/>
            <w:tcW w:w="775" w:type="dxa"/>
          </w:tcPr>
          <w:p>
            <w:pPr>
              <w:pStyle w:val=""/>
              <w:jc w:val="center"/>
            </w:pPr>
          </w:p>
        </w:tc>
        <w:tc>
          <w:tcPr>
            <w:vAlign w:val="center"/>
            <w:tcW w:w="1440" w:type="dxa"/>
          </w:tcPr>
          <w:p>
            <w:pPr>
              <w:pStyle w:val=""/>
              <w:jc w:val="center"/>
            </w:pPr>
          </w:p>
        </w:tc>
        <w:tc>
          <w:tcPr>
            <w:vAlign w:val="center"/>
            <w:tcW w:w="2021" w:type="dxa"/>
          </w:tcPr>
          <w:p>
            <w:pPr>
              <w:pStyle w:val=""/>
              <w:jc w:val="center"/>
            </w:pPr>
          </w:p>
        </w:tc>
        <w:tc>
          <w:tcPr>
            <w:vAlign w:val="center"/>
            <w:tcW w:w="2835" w:type="dxa"/>
          </w:tcPr>
          <w:p>
            <w:pPr>
              <w:pStyle w:val=""/>
              <w:jc w:val="center"/>
            </w:pPr>
          </w:p>
        </w:tc>
        <w:tc>
          <w:tcPr>
            <w:vAlign w:val="center"/>
            <w:tcW w:w="2835" w:type="dxa"/>
          </w:tcPr>
          <w:p>
            <w:pPr>
              <w:pStyle w:val=""/>
              <w:jc w:val="center"/>
            </w:pPr>
          </w:p>
        </w:tc>
        <w:tc>
          <w:tcPr>
            <w:vAlign w:val="center"/>
            <w:tcW w:w="1701" w:type="dxa"/>
          </w:tcPr>
          <w:p>
            <w:pPr>
              <w:pStyle w:val=""/>
              <w:jc w:val="center"/>
            </w:pPr>
          </w:p>
        </w:tc>
        <w:tc>
          <w:tcPr>
            <w:vAlign w:val="center"/>
            <w:tcW w:w="1025" w:type="dxa"/>
          </w:tcPr>
          <w:p>
            <w:pPr>
              <w:pStyle w:val=""/>
              <w:jc w:val="center"/>
            </w:pPr>
          </w:p>
        </w:tc>
      </w:tr>
      <w:tr>
        <w:trPr>
          <w:trHeight w:val="397" w:hRule="exact"/>
        </w:trPr>
        <w:tc>
          <w:tcPr>
            <w:vAlign w:val="center"/>
            <w:tcW w:w="720" w:type="dxa"/>
          </w:tcPr>
          <w:p>
            <w:pPr>
              <w:pStyle w:val=""/>
              <w:jc w:val="center"/>
            </w:pPr>
            <w:r>
              <w:rPr>
                <w:rFonts w:ascii="宋体" w:hAnsi="宋体"/>
                <w:szCs w:val="21"/>
              </w:rPr>
              <w:t>4</w:t>
            </w:r>
          </w:p>
        </w:tc>
        <w:tc>
          <w:tcPr>
            <w:vAlign w:val="center"/>
            <w:tcW w:w="1385" w:type="dxa"/>
          </w:tcPr>
          <w:p>
            <w:pPr>
              <w:pStyle w:val=""/>
              <w:jc w:val="center"/>
            </w:pPr>
          </w:p>
        </w:tc>
        <w:tc>
          <w:tcPr>
            <w:vAlign w:val="center"/>
            <w:tcW w:w="775" w:type="dxa"/>
          </w:tcPr>
          <w:p>
            <w:pPr>
              <w:pStyle w:val=""/>
              <w:jc w:val="center"/>
            </w:pPr>
          </w:p>
        </w:tc>
        <w:tc>
          <w:tcPr>
            <w:vAlign w:val="center"/>
            <w:tcW w:w="1440" w:type="dxa"/>
          </w:tcPr>
          <w:p>
            <w:pPr>
              <w:pStyle w:val=""/>
              <w:jc w:val="center"/>
            </w:pPr>
          </w:p>
        </w:tc>
        <w:tc>
          <w:tcPr>
            <w:vAlign w:val="center"/>
            <w:tcW w:w="2021" w:type="dxa"/>
          </w:tcPr>
          <w:p>
            <w:pPr>
              <w:pStyle w:val=""/>
              <w:jc w:val="center"/>
            </w:pPr>
          </w:p>
        </w:tc>
        <w:tc>
          <w:tcPr>
            <w:vAlign w:val="center"/>
            <w:tcW w:w="2835" w:type="dxa"/>
          </w:tcPr>
          <w:p>
            <w:pPr>
              <w:pStyle w:val=""/>
              <w:jc w:val="center"/>
            </w:pPr>
          </w:p>
        </w:tc>
        <w:tc>
          <w:tcPr>
            <w:vAlign w:val="center"/>
            <w:tcW w:w="2835" w:type="dxa"/>
          </w:tcPr>
          <w:p>
            <w:pPr>
              <w:pStyle w:val=""/>
              <w:jc w:val="center"/>
            </w:pPr>
          </w:p>
        </w:tc>
        <w:tc>
          <w:tcPr>
            <w:vAlign w:val="center"/>
            <w:tcW w:w="1701" w:type="dxa"/>
          </w:tcPr>
          <w:p>
            <w:pPr>
              <w:pStyle w:val=""/>
              <w:jc w:val="center"/>
            </w:pPr>
          </w:p>
        </w:tc>
        <w:tc>
          <w:tcPr>
            <w:vAlign w:val="center"/>
            <w:tcW w:w="1025" w:type="dxa"/>
          </w:tcPr>
          <w:p>
            <w:pPr>
              <w:pStyle w:val=""/>
              <w:jc w:val="center"/>
            </w:pPr>
          </w:p>
        </w:tc>
      </w:tr>
      <w:tr>
        <w:trPr>
          <w:trHeight w:val="397" w:hRule="exact"/>
        </w:trPr>
        <w:tc>
          <w:tcPr>
            <w:vAlign w:val="center"/>
            <w:tcW w:w="720" w:type="dxa"/>
          </w:tcPr>
          <w:p>
            <w:pPr>
              <w:pStyle w:val=""/>
              <w:jc w:val="center"/>
            </w:pPr>
            <w:r>
              <w:rPr>
                <w:rFonts w:ascii="宋体" w:hAnsi="宋体"/>
                <w:szCs w:val="21"/>
              </w:rPr>
              <w:t>5</w:t>
            </w:r>
          </w:p>
        </w:tc>
        <w:tc>
          <w:tcPr>
            <w:vAlign w:val="center"/>
            <w:tcW w:w="1385" w:type="dxa"/>
          </w:tcPr>
          <w:p>
            <w:pPr>
              <w:pStyle w:val=""/>
              <w:jc w:val="center"/>
            </w:pPr>
          </w:p>
        </w:tc>
        <w:tc>
          <w:tcPr>
            <w:vAlign w:val="center"/>
            <w:tcW w:w="775" w:type="dxa"/>
          </w:tcPr>
          <w:p>
            <w:pPr>
              <w:pStyle w:val=""/>
              <w:jc w:val="center"/>
            </w:pPr>
          </w:p>
        </w:tc>
        <w:tc>
          <w:tcPr>
            <w:vAlign w:val="center"/>
            <w:tcW w:w="1440" w:type="dxa"/>
          </w:tcPr>
          <w:p>
            <w:pPr>
              <w:pStyle w:val=""/>
              <w:jc w:val="center"/>
            </w:pPr>
          </w:p>
        </w:tc>
        <w:tc>
          <w:tcPr>
            <w:vAlign w:val="center"/>
            <w:tcW w:w="2021" w:type="dxa"/>
          </w:tcPr>
          <w:p>
            <w:pPr>
              <w:pStyle w:val=""/>
              <w:jc w:val="center"/>
            </w:pPr>
          </w:p>
        </w:tc>
        <w:tc>
          <w:tcPr>
            <w:vAlign w:val="center"/>
            <w:tcW w:w="2835" w:type="dxa"/>
          </w:tcPr>
          <w:p>
            <w:pPr>
              <w:pStyle w:val=""/>
              <w:jc w:val="center"/>
            </w:pPr>
          </w:p>
        </w:tc>
        <w:tc>
          <w:tcPr>
            <w:vAlign w:val="center"/>
            <w:tcW w:w="2835" w:type="dxa"/>
          </w:tcPr>
          <w:p>
            <w:pPr>
              <w:pStyle w:val=""/>
              <w:jc w:val="center"/>
            </w:pPr>
          </w:p>
        </w:tc>
        <w:tc>
          <w:tcPr>
            <w:vAlign w:val="center"/>
            <w:tcW w:w="1701" w:type="dxa"/>
          </w:tcPr>
          <w:p>
            <w:pPr>
              <w:pStyle w:val=""/>
              <w:jc w:val="center"/>
            </w:pPr>
          </w:p>
        </w:tc>
        <w:tc>
          <w:tcPr>
            <w:vAlign w:val="center"/>
            <w:tcW w:w="1025" w:type="dxa"/>
          </w:tcPr>
          <w:p>
            <w:pPr>
              <w:pStyle w:val=""/>
              <w:jc w:val="center"/>
            </w:pPr>
          </w:p>
        </w:tc>
      </w:tr>
      <w:tr>
        <w:trPr>
          <w:trHeight w:val="397" w:hRule="exact"/>
        </w:trPr>
        <w:tc>
          <w:tcPr>
            <w:vAlign w:val="center"/>
            <w:tcW w:w="720" w:type="dxa"/>
          </w:tcPr>
          <w:p>
            <w:pPr>
              <w:pStyle w:val=""/>
              <w:jc w:val="center"/>
            </w:pPr>
            <w:r>
              <w:rPr>
                <w:rFonts w:ascii="宋体" w:hAnsi="宋体"/>
                <w:szCs w:val="21"/>
              </w:rPr>
              <w:t>6</w:t>
            </w:r>
          </w:p>
        </w:tc>
        <w:tc>
          <w:tcPr>
            <w:vAlign w:val="center"/>
            <w:tcW w:w="1385" w:type="dxa"/>
          </w:tcPr>
          <w:p>
            <w:pPr>
              <w:pStyle w:val=""/>
              <w:jc w:val="center"/>
            </w:pPr>
          </w:p>
        </w:tc>
        <w:tc>
          <w:tcPr>
            <w:vAlign w:val="center"/>
            <w:tcW w:w="775" w:type="dxa"/>
          </w:tcPr>
          <w:p>
            <w:pPr>
              <w:pStyle w:val=""/>
              <w:jc w:val="center"/>
            </w:pPr>
          </w:p>
        </w:tc>
        <w:tc>
          <w:tcPr>
            <w:vAlign w:val="center"/>
            <w:tcW w:w="1440" w:type="dxa"/>
          </w:tcPr>
          <w:p>
            <w:pPr>
              <w:pStyle w:val=""/>
              <w:jc w:val="center"/>
            </w:pPr>
          </w:p>
        </w:tc>
        <w:tc>
          <w:tcPr>
            <w:vAlign w:val="center"/>
            <w:tcW w:w="2021" w:type="dxa"/>
          </w:tcPr>
          <w:p>
            <w:pPr>
              <w:pStyle w:val=""/>
              <w:jc w:val="center"/>
            </w:pPr>
          </w:p>
        </w:tc>
        <w:tc>
          <w:tcPr>
            <w:vAlign w:val="center"/>
            <w:tcW w:w="2835" w:type="dxa"/>
          </w:tcPr>
          <w:p>
            <w:pPr>
              <w:pStyle w:val=""/>
              <w:jc w:val="center"/>
            </w:pPr>
          </w:p>
        </w:tc>
        <w:tc>
          <w:tcPr>
            <w:vAlign w:val="center"/>
            <w:tcW w:w="2835" w:type="dxa"/>
          </w:tcPr>
          <w:p>
            <w:pPr>
              <w:pStyle w:val=""/>
              <w:jc w:val="center"/>
            </w:pPr>
          </w:p>
        </w:tc>
        <w:tc>
          <w:tcPr>
            <w:vAlign w:val="center"/>
            <w:tcW w:w="1701" w:type="dxa"/>
          </w:tcPr>
          <w:p>
            <w:pPr>
              <w:pStyle w:val=""/>
              <w:jc w:val="center"/>
            </w:pPr>
          </w:p>
        </w:tc>
        <w:tc>
          <w:tcPr>
            <w:vAlign w:val="center"/>
            <w:tcW w:w="1025" w:type="dxa"/>
          </w:tcPr>
          <w:p>
            <w:pPr>
              <w:pStyle w:val=""/>
              <w:jc w:val="center"/>
            </w:pPr>
          </w:p>
        </w:tc>
      </w:tr>
      <w:tr>
        <w:trPr>
          <w:trHeight w:val="397" w:hRule="exact"/>
        </w:trPr>
        <w:tc>
          <w:tcPr>
            <w:vAlign w:val="center"/>
            <w:tcW w:w="720" w:type="dxa"/>
          </w:tcPr>
          <w:p>
            <w:pPr>
              <w:pStyle w:val=""/>
              <w:jc w:val="center"/>
            </w:pPr>
            <w:r>
              <w:rPr>
                <w:rFonts w:ascii="宋体" w:hAnsi="宋体"/>
                <w:szCs w:val="21"/>
              </w:rPr>
              <w:t>7</w:t>
            </w:r>
          </w:p>
        </w:tc>
        <w:tc>
          <w:tcPr>
            <w:vAlign w:val="center"/>
            <w:tcW w:w="1385" w:type="dxa"/>
          </w:tcPr>
          <w:p>
            <w:pPr>
              <w:pStyle w:val=""/>
              <w:jc w:val="center"/>
            </w:pPr>
          </w:p>
        </w:tc>
        <w:tc>
          <w:tcPr>
            <w:vAlign w:val="center"/>
            <w:tcW w:w="775" w:type="dxa"/>
          </w:tcPr>
          <w:p>
            <w:pPr>
              <w:pStyle w:val=""/>
              <w:jc w:val="center"/>
            </w:pPr>
          </w:p>
        </w:tc>
        <w:tc>
          <w:tcPr>
            <w:vAlign w:val="center"/>
            <w:tcW w:w="1440" w:type="dxa"/>
          </w:tcPr>
          <w:p>
            <w:pPr>
              <w:pStyle w:val=""/>
              <w:jc w:val="center"/>
            </w:pPr>
          </w:p>
        </w:tc>
        <w:tc>
          <w:tcPr>
            <w:vAlign w:val="center"/>
            <w:tcW w:w="2021" w:type="dxa"/>
          </w:tcPr>
          <w:p>
            <w:pPr>
              <w:pStyle w:val=""/>
              <w:jc w:val="center"/>
            </w:pPr>
          </w:p>
        </w:tc>
        <w:tc>
          <w:tcPr>
            <w:vAlign w:val="center"/>
            <w:tcW w:w="2835" w:type="dxa"/>
          </w:tcPr>
          <w:p>
            <w:pPr>
              <w:pStyle w:val=""/>
              <w:jc w:val="center"/>
            </w:pPr>
          </w:p>
        </w:tc>
        <w:tc>
          <w:tcPr>
            <w:vAlign w:val="center"/>
            <w:tcW w:w="2835" w:type="dxa"/>
          </w:tcPr>
          <w:p>
            <w:pPr>
              <w:pStyle w:val=""/>
              <w:jc w:val="center"/>
            </w:pPr>
          </w:p>
        </w:tc>
        <w:tc>
          <w:tcPr>
            <w:vAlign w:val="center"/>
            <w:tcW w:w="1701" w:type="dxa"/>
          </w:tcPr>
          <w:p>
            <w:pPr>
              <w:pStyle w:val=""/>
              <w:jc w:val="center"/>
            </w:pPr>
          </w:p>
        </w:tc>
        <w:tc>
          <w:tcPr>
            <w:vAlign w:val="center"/>
            <w:tcW w:w="1025" w:type="dxa"/>
          </w:tcPr>
          <w:p>
            <w:pPr>
              <w:pStyle w:val=""/>
              <w:jc w:val="center"/>
            </w:pPr>
          </w:p>
        </w:tc>
      </w:tr>
      <w:tr>
        <w:trPr>
          <w:trHeight w:val="397" w:hRule="exact"/>
        </w:trPr>
        <w:tc>
          <w:tcPr>
            <w:vAlign w:val="center"/>
            <w:tcW w:w="720" w:type="dxa"/>
          </w:tcPr>
          <w:p>
            <w:pPr>
              <w:pStyle w:val=""/>
              <w:jc w:val="center"/>
            </w:pPr>
            <w:r>
              <w:rPr>
                <w:rFonts w:ascii="宋体" w:hAnsi="宋体"/>
                <w:szCs w:val="21"/>
              </w:rPr>
              <w:t>8</w:t>
            </w:r>
          </w:p>
        </w:tc>
        <w:tc>
          <w:tcPr>
            <w:vAlign w:val="center"/>
            <w:tcW w:w="1385" w:type="dxa"/>
          </w:tcPr>
          <w:p>
            <w:pPr>
              <w:pStyle w:val=""/>
              <w:jc w:val="center"/>
            </w:pPr>
          </w:p>
        </w:tc>
        <w:tc>
          <w:tcPr>
            <w:vAlign w:val="center"/>
            <w:tcW w:w="775" w:type="dxa"/>
          </w:tcPr>
          <w:p>
            <w:pPr>
              <w:pStyle w:val=""/>
              <w:jc w:val="center"/>
            </w:pPr>
          </w:p>
        </w:tc>
        <w:tc>
          <w:tcPr>
            <w:vAlign w:val="center"/>
            <w:tcW w:w="1440" w:type="dxa"/>
          </w:tcPr>
          <w:p>
            <w:pPr>
              <w:pStyle w:val=""/>
              <w:jc w:val="center"/>
            </w:pPr>
          </w:p>
        </w:tc>
        <w:tc>
          <w:tcPr>
            <w:vAlign w:val="center"/>
            <w:tcW w:w="2021" w:type="dxa"/>
          </w:tcPr>
          <w:p>
            <w:pPr>
              <w:pStyle w:val=""/>
              <w:jc w:val="center"/>
            </w:pPr>
          </w:p>
        </w:tc>
        <w:tc>
          <w:tcPr>
            <w:vAlign w:val="center"/>
            <w:tcW w:w="2835" w:type="dxa"/>
          </w:tcPr>
          <w:p>
            <w:pPr>
              <w:pStyle w:val=""/>
              <w:jc w:val="center"/>
            </w:pPr>
          </w:p>
        </w:tc>
        <w:tc>
          <w:tcPr>
            <w:vAlign w:val="center"/>
            <w:tcW w:w="2835" w:type="dxa"/>
          </w:tcPr>
          <w:p>
            <w:pPr>
              <w:pStyle w:val=""/>
              <w:jc w:val="center"/>
            </w:pPr>
          </w:p>
        </w:tc>
        <w:tc>
          <w:tcPr>
            <w:vAlign w:val="center"/>
            <w:tcW w:w="1701" w:type="dxa"/>
          </w:tcPr>
          <w:p>
            <w:pPr>
              <w:pStyle w:val=""/>
              <w:jc w:val="center"/>
            </w:pPr>
          </w:p>
        </w:tc>
        <w:tc>
          <w:tcPr>
            <w:vAlign w:val="center"/>
            <w:tcW w:w="1025" w:type="dxa"/>
          </w:tcPr>
          <w:p>
            <w:pPr>
              <w:pStyle w:val=""/>
              <w:jc w:val="center"/>
            </w:pPr>
          </w:p>
        </w:tc>
      </w:tr>
      <w:tr>
        <w:trPr>
          <w:trHeight w:val="397" w:hRule="exact"/>
        </w:trPr>
        <w:tc>
          <w:tcPr>
            <w:vAlign w:val="center"/>
            <w:tcW w:w="720" w:type="dxa"/>
          </w:tcPr>
          <w:p>
            <w:pPr>
              <w:pStyle w:val=""/>
              <w:jc w:val="center"/>
            </w:pPr>
            <w:r>
              <w:rPr>
                <w:rFonts w:ascii="宋体" w:hAnsi="宋体"/>
                <w:szCs w:val="21"/>
              </w:rPr>
              <w:t>9</w:t>
            </w:r>
          </w:p>
        </w:tc>
        <w:tc>
          <w:tcPr>
            <w:vAlign w:val="center"/>
            <w:tcW w:w="1385" w:type="dxa"/>
          </w:tcPr>
          <w:p>
            <w:pPr>
              <w:pStyle w:val=""/>
              <w:jc w:val="center"/>
            </w:pPr>
          </w:p>
        </w:tc>
        <w:tc>
          <w:tcPr>
            <w:vAlign w:val="center"/>
            <w:tcW w:w="775" w:type="dxa"/>
          </w:tcPr>
          <w:p>
            <w:pPr>
              <w:pStyle w:val=""/>
              <w:jc w:val="center"/>
            </w:pPr>
          </w:p>
        </w:tc>
        <w:tc>
          <w:tcPr>
            <w:vAlign w:val="center"/>
            <w:tcW w:w="1440" w:type="dxa"/>
          </w:tcPr>
          <w:p>
            <w:pPr>
              <w:pStyle w:val=""/>
              <w:jc w:val="center"/>
            </w:pPr>
          </w:p>
        </w:tc>
        <w:tc>
          <w:tcPr>
            <w:vAlign w:val="center"/>
            <w:tcW w:w="2021" w:type="dxa"/>
          </w:tcPr>
          <w:p>
            <w:pPr>
              <w:pStyle w:val=""/>
              <w:jc w:val="center"/>
            </w:pPr>
          </w:p>
        </w:tc>
        <w:tc>
          <w:tcPr>
            <w:vAlign w:val="center"/>
            <w:tcW w:w="2835" w:type="dxa"/>
          </w:tcPr>
          <w:p>
            <w:pPr>
              <w:pStyle w:val=""/>
              <w:jc w:val="center"/>
            </w:pPr>
          </w:p>
        </w:tc>
        <w:tc>
          <w:tcPr>
            <w:vAlign w:val="center"/>
            <w:tcW w:w="2835" w:type="dxa"/>
          </w:tcPr>
          <w:p>
            <w:pPr>
              <w:pStyle w:val=""/>
              <w:jc w:val="center"/>
            </w:pPr>
          </w:p>
        </w:tc>
        <w:tc>
          <w:tcPr>
            <w:vAlign w:val="center"/>
            <w:tcW w:w="1701" w:type="dxa"/>
          </w:tcPr>
          <w:p>
            <w:pPr>
              <w:pStyle w:val=""/>
              <w:jc w:val="center"/>
            </w:pPr>
          </w:p>
        </w:tc>
        <w:tc>
          <w:tcPr>
            <w:vAlign w:val="center"/>
            <w:tcW w:w="1025" w:type="dxa"/>
          </w:tcPr>
          <w:p>
            <w:pPr>
              <w:pStyle w:val=""/>
              <w:jc w:val="center"/>
            </w:pPr>
          </w:p>
        </w:tc>
      </w:tr>
      <w:tr>
        <w:trPr>
          <w:trHeight w:val="397" w:hRule="exact"/>
        </w:trPr>
        <w:tc>
          <w:tcPr>
            <w:vAlign w:val="center"/>
            <w:tcW w:w="720" w:type="dxa"/>
          </w:tcPr>
          <w:p>
            <w:pPr>
              <w:pStyle w:val=""/>
              <w:jc w:val="center"/>
            </w:pPr>
            <w:r>
              <w:rPr>
                <w:rFonts w:ascii="宋体" w:hAnsi="宋体"/>
                <w:szCs w:val="21"/>
              </w:rPr>
              <w:t>10</w:t>
            </w:r>
          </w:p>
        </w:tc>
        <w:tc>
          <w:tcPr>
            <w:vAlign w:val="center"/>
            <w:tcW w:w="1385" w:type="dxa"/>
          </w:tcPr>
          <w:p>
            <w:pPr>
              <w:pStyle w:val=""/>
              <w:jc w:val="center"/>
            </w:pPr>
          </w:p>
        </w:tc>
        <w:tc>
          <w:tcPr>
            <w:vAlign w:val="center"/>
            <w:tcW w:w="775" w:type="dxa"/>
          </w:tcPr>
          <w:p>
            <w:pPr>
              <w:pStyle w:val=""/>
              <w:jc w:val="center"/>
            </w:pPr>
          </w:p>
        </w:tc>
        <w:tc>
          <w:tcPr>
            <w:vAlign w:val="center"/>
            <w:tcW w:w="1440" w:type="dxa"/>
          </w:tcPr>
          <w:p>
            <w:pPr>
              <w:pStyle w:val=""/>
              <w:jc w:val="center"/>
            </w:pPr>
          </w:p>
        </w:tc>
        <w:tc>
          <w:tcPr>
            <w:vAlign w:val="center"/>
            <w:tcW w:w="2021" w:type="dxa"/>
          </w:tcPr>
          <w:p>
            <w:pPr>
              <w:pStyle w:val=""/>
              <w:jc w:val="center"/>
            </w:pPr>
          </w:p>
        </w:tc>
        <w:tc>
          <w:tcPr>
            <w:vAlign w:val="center"/>
            <w:tcW w:w="2835" w:type="dxa"/>
          </w:tcPr>
          <w:p>
            <w:pPr>
              <w:pStyle w:val=""/>
              <w:jc w:val="center"/>
            </w:pPr>
          </w:p>
        </w:tc>
        <w:tc>
          <w:tcPr>
            <w:vAlign w:val="center"/>
            <w:tcW w:w="2835" w:type="dxa"/>
          </w:tcPr>
          <w:p>
            <w:pPr>
              <w:pStyle w:val=""/>
              <w:jc w:val="center"/>
            </w:pPr>
          </w:p>
        </w:tc>
        <w:tc>
          <w:tcPr>
            <w:vAlign w:val="center"/>
            <w:tcW w:w="1701" w:type="dxa"/>
          </w:tcPr>
          <w:p>
            <w:pPr>
              <w:pStyle w:val=""/>
              <w:jc w:val="center"/>
            </w:pPr>
          </w:p>
        </w:tc>
        <w:tc>
          <w:tcPr>
            <w:vAlign w:val="center"/>
            <w:tcW w:w="1025" w:type="dxa"/>
          </w:tcPr>
          <w:p>
            <w:pPr>
              <w:pStyle w:val=""/>
              <w:jc w:val="center"/>
            </w:pPr>
          </w:p>
        </w:tc>
      </w:tr>
      <w:tr>
        <w:trPr>
          <w:trHeight w:val="397" w:hRule="exact"/>
        </w:trPr>
        <w:tc>
          <w:tcPr>
            <w:vAlign w:val="center"/>
            <w:tcW w:w="720" w:type="dxa"/>
          </w:tcPr>
          <w:p>
            <w:pPr>
              <w:pStyle w:val=""/>
              <w:jc w:val="center"/>
            </w:pPr>
            <w:r>
              <w:rPr>
                <w:rFonts w:ascii="宋体" w:hAnsi="宋体"/>
                <w:szCs w:val="21"/>
              </w:rPr>
              <w:t>11</w:t>
            </w:r>
          </w:p>
        </w:tc>
        <w:tc>
          <w:tcPr>
            <w:vAlign w:val="center"/>
            <w:tcW w:w="1385" w:type="dxa"/>
          </w:tcPr>
          <w:p>
            <w:pPr>
              <w:pStyle w:val=""/>
              <w:jc w:val="center"/>
            </w:pPr>
          </w:p>
        </w:tc>
        <w:tc>
          <w:tcPr>
            <w:vAlign w:val="center"/>
            <w:tcW w:w="775" w:type="dxa"/>
          </w:tcPr>
          <w:p>
            <w:pPr>
              <w:pStyle w:val=""/>
              <w:jc w:val="center"/>
            </w:pPr>
          </w:p>
        </w:tc>
        <w:tc>
          <w:tcPr>
            <w:vAlign w:val="center"/>
            <w:tcW w:w="1440" w:type="dxa"/>
          </w:tcPr>
          <w:p>
            <w:pPr>
              <w:pStyle w:val=""/>
              <w:jc w:val="center"/>
            </w:pPr>
          </w:p>
        </w:tc>
        <w:tc>
          <w:tcPr>
            <w:vAlign w:val="center"/>
            <w:tcW w:w="2021" w:type="dxa"/>
          </w:tcPr>
          <w:p>
            <w:pPr>
              <w:pStyle w:val=""/>
              <w:jc w:val="center"/>
            </w:pPr>
          </w:p>
        </w:tc>
        <w:tc>
          <w:tcPr>
            <w:vAlign w:val="center"/>
            <w:tcW w:w="2835" w:type="dxa"/>
          </w:tcPr>
          <w:p>
            <w:pPr>
              <w:pStyle w:val=""/>
              <w:jc w:val="center"/>
            </w:pPr>
          </w:p>
        </w:tc>
        <w:tc>
          <w:tcPr>
            <w:vAlign w:val="center"/>
            <w:tcW w:w="2835" w:type="dxa"/>
          </w:tcPr>
          <w:p>
            <w:pPr>
              <w:pStyle w:val=""/>
              <w:jc w:val="center"/>
            </w:pPr>
          </w:p>
        </w:tc>
        <w:tc>
          <w:tcPr>
            <w:vAlign w:val="center"/>
            <w:tcW w:w="1701" w:type="dxa"/>
          </w:tcPr>
          <w:p>
            <w:pPr>
              <w:pStyle w:val=""/>
              <w:jc w:val="center"/>
            </w:pPr>
          </w:p>
        </w:tc>
        <w:tc>
          <w:tcPr>
            <w:vAlign w:val="center"/>
            <w:tcW w:w="1025" w:type="dxa"/>
          </w:tcPr>
          <w:p>
            <w:pPr>
              <w:pStyle w:val=""/>
              <w:jc w:val="center"/>
            </w:pPr>
          </w:p>
        </w:tc>
      </w:tr>
      <w:tr>
        <w:trPr>
          <w:trHeight w:val="397" w:hRule="exact"/>
        </w:trPr>
        <w:tc>
          <w:tcPr>
            <w:vAlign w:val="center"/>
            <w:tcW w:w="720" w:type="dxa"/>
          </w:tcPr>
          <w:p>
            <w:pPr>
              <w:pStyle w:val=""/>
              <w:jc w:val="center"/>
            </w:pPr>
            <w:r>
              <w:rPr>
                <w:rFonts w:ascii="宋体" w:hAnsi="宋体"/>
                <w:szCs w:val="21"/>
              </w:rPr>
              <w:t>12</w:t>
            </w:r>
          </w:p>
        </w:tc>
        <w:tc>
          <w:tcPr>
            <w:vAlign w:val="center"/>
            <w:tcW w:w="1385" w:type="dxa"/>
          </w:tcPr>
          <w:p>
            <w:pPr>
              <w:pStyle w:val=""/>
              <w:jc w:val="center"/>
            </w:pPr>
          </w:p>
        </w:tc>
        <w:tc>
          <w:tcPr>
            <w:vAlign w:val="center"/>
            <w:tcW w:w="775" w:type="dxa"/>
          </w:tcPr>
          <w:p>
            <w:pPr>
              <w:pStyle w:val=""/>
              <w:jc w:val="center"/>
            </w:pPr>
          </w:p>
        </w:tc>
        <w:tc>
          <w:tcPr>
            <w:vAlign w:val="center"/>
            <w:tcW w:w="1440" w:type="dxa"/>
          </w:tcPr>
          <w:p>
            <w:pPr>
              <w:pStyle w:val=""/>
              <w:jc w:val="center"/>
            </w:pPr>
          </w:p>
        </w:tc>
        <w:tc>
          <w:tcPr>
            <w:vAlign w:val="center"/>
            <w:tcW w:w="2021" w:type="dxa"/>
          </w:tcPr>
          <w:p>
            <w:pPr>
              <w:pStyle w:val=""/>
              <w:jc w:val="center"/>
            </w:pPr>
          </w:p>
        </w:tc>
        <w:tc>
          <w:tcPr>
            <w:vAlign w:val="center"/>
            <w:tcW w:w="2835" w:type="dxa"/>
          </w:tcPr>
          <w:p>
            <w:pPr>
              <w:pStyle w:val=""/>
              <w:jc w:val="center"/>
            </w:pPr>
          </w:p>
        </w:tc>
        <w:tc>
          <w:tcPr>
            <w:vAlign w:val="center"/>
            <w:tcW w:w="2835" w:type="dxa"/>
          </w:tcPr>
          <w:p>
            <w:pPr>
              <w:pStyle w:val=""/>
              <w:jc w:val="center"/>
            </w:pPr>
          </w:p>
        </w:tc>
        <w:tc>
          <w:tcPr>
            <w:vAlign w:val="center"/>
            <w:tcW w:w="1701" w:type="dxa"/>
          </w:tcPr>
          <w:p>
            <w:pPr>
              <w:pStyle w:val=""/>
              <w:jc w:val="center"/>
            </w:pPr>
          </w:p>
        </w:tc>
        <w:tc>
          <w:tcPr>
            <w:vAlign w:val="center"/>
            <w:tcW w:w="1025" w:type="dxa"/>
          </w:tcPr>
          <w:p>
            <w:pPr>
              <w:pStyle w:val=""/>
              <w:jc w:val="center"/>
            </w:pPr>
          </w:p>
        </w:tc>
      </w:tr>
      <w:tr>
        <w:trPr>
          <w:trHeight w:val="397" w:hRule="exact"/>
        </w:trPr>
        <w:tc>
          <w:tcPr>
            <w:vAlign w:val="center"/>
            <w:tcW w:w="720" w:type="dxa"/>
          </w:tcPr>
          <w:p>
            <w:pPr>
              <w:pStyle w:val=""/>
              <w:jc w:val="center"/>
            </w:pPr>
            <w:r>
              <w:rPr>
                <w:rFonts w:ascii="宋体" w:hAnsi="宋体"/>
                <w:szCs w:val="21"/>
              </w:rPr>
              <w:t>13</w:t>
            </w:r>
          </w:p>
        </w:tc>
        <w:tc>
          <w:tcPr>
            <w:vAlign w:val="center"/>
            <w:tcW w:w="1385" w:type="dxa"/>
          </w:tcPr>
          <w:p>
            <w:pPr>
              <w:pStyle w:val=""/>
              <w:jc w:val="center"/>
            </w:pPr>
          </w:p>
        </w:tc>
        <w:tc>
          <w:tcPr>
            <w:vAlign w:val="center"/>
            <w:tcW w:w="775" w:type="dxa"/>
          </w:tcPr>
          <w:p>
            <w:pPr>
              <w:pStyle w:val=""/>
              <w:jc w:val="center"/>
            </w:pPr>
          </w:p>
        </w:tc>
        <w:tc>
          <w:tcPr>
            <w:vAlign w:val="center"/>
            <w:tcW w:w="1440" w:type="dxa"/>
          </w:tcPr>
          <w:p>
            <w:pPr>
              <w:pStyle w:val=""/>
              <w:jc w:val="center"/>
            </w:pPr>
          </w:p>
        </w:tc>
        <w:tc>
          <w:tcPr>
            <w:vAlign w:val="center"/>
            <w:tcW w:w="2021" w:type="dxa"/>
          </w:tcPr>
          <w:p>
            <w:pPr>
              <w:pStyle w:val=""/>
              <w:jc w:val="center"/>
            </w:pPr>
          </w:p>
        </w:tc>
        <w:tc>
          <w:tcPr>
            <w:vAlign w:val="center"/>
            <w:tcW w:w="2835" w:type="dxa"/>
          </w:tcPr>
          <w:p>
            <w:pPr>
              <w:pStyle w:val=""/>
              <w:jc w:val="center"/>
            </w:pPr>
          </w:p>
        </w:tc>
        <w:tc>
          <w:tcPr>
            <w:vAlign w:val="center"/>
            <w:tcW w:w="2835" w:type="dxa"/>
          </w:tcPr>
          <w:p>
            <w:pPr>
              <w:pStyle w:val=""/>
              <w:jc w:val="center"/>
            </w:pPr>
          </w:p>
        </w:tc>
        <w:tc>
          <w:tcPr>
            <w:vAlign w:val="center"/>
            <w:tcW w:w="1701" w:type="dxa"/>
          </w:tcPr>
          <w:p>
            <w:pPr>
              <w:pStyle w:val=""/>
              <w:jc w:val="center"/>
            </w:pPr>
          </w:p>
        </w:tc>
        <w:tc>
          <w:tcPr>
            <w:vAlign w:val="center"/>
            <w:tcW w:w="1025" w:type="dxa"/>
          </w:tcPr>
          <w:p>
            <w:pPr>
              <w:pStyle w:val=""/>
              <w:jc w:val="center"/>
            </w:pPr>
          </w:p>
        </w:tc>
      </w:tr>
      <w:tr>
        <w:trPr>
          <w:trHeight w:val="397" w:hRule="exact"/>
        </w:trPr>
        <w:tc>
          <w:tcPr>
            <w:vAlign w:val="center"/>
            <w:tcW w:w="720" w:type="dxa"/>
          </w:tcPr>
          <w:p>
            <w:pPr>
              <w:pStyle w:val=""/>
              <w:jc w:val="center"/>
            </w:pPr>
            <w:r>
              <w:rPr>
                <w:rFonts w:ascii="宋体" w:hAnsi="宋体"/>
                <w:szCs w:val="21"/>
              </w:rPr>
              <w:t>14</w:t>
            </w:r>
          </w:p>
        </w:tc>
        <w:tc>
          <w:tcPr>
            <w:vAlign w:val="center"/>
            <w:tcW w:w="1385" w:type="dxa"/>
          </w:tcPr>
          <w:p>
            <w:pPr>
              <w:pStyle w:val=""/>
              <w:jc w:val="center"/>
            </w:pPr>
          </w:p>
        </w:tc>
        <w:tc>
          <w:tcPr>
            <w:vAlign w:val="center"/>
            <w:tcW w:w="775" w:type="dxa"/>
          </w:tcPr>
          <w:p>
            <w:pPr>
              <w:pStyle w:val=""/>
              <w:jc w:val="center"/>
            </w:pPr>
          </w:p>
        </w:tc>
        <w:tc>
          <w:tcPr>
            <w:vAlign w:val="center"/>
            <w:tcW w:w="1440" w:type="dxa"/>
          </w:tcPr>
          <w:p>
            <w:pPr>
              <w:pStyle w:val=""/>
              <w:jc w:val="center"/>
            </w:pPr>
          </w:p>
        </w:tc>
        <w:tc>
          <w:tcPr>
            <w:vAlign w:val="center"/>
            <w:tcW w:w="2021" w:type="dxa"/>
          </w:tcPr>
          <w:p>
            <w:pPr>
              <w:pStyle w:val=""/>
              <w:jc w:val="center"/>
            </w:pPr>
          </w:p>
        </w:tc>
        <w:tc>
          <w:tcPr>
            <w:vAlign w:val="center"/>
            <w:tcW w:w="2835" w:type="dxa"/>
          </w:tcPr>
          <w:p>
            <w:pPr>
              <w:pStyle w:val=""/>
              <w:jc w:val="center"/>
            </w:pPr>
          </w:p>
        </w:tc>
        <w:tc>
          <w:tcPr>
            <w:vAlign w:val="center"/>
            <w:tcW w:w="2835" w:type="dxa"/>
          </w:tcPr>
          <w:p>
            <w:pPr>
              <w:pStyle w:val=""/>
              <w:jc w:val="center"/>
            </w:pPr>
          </w:p>
        </w:tc>
        <w:tc>
          <w:tcPr>
            <w:vAlign w:val="center"/>
            <w:tcW w:w="1701" w:type="dxa"/>
          </w:tcPr>
          <w:p>
            <w:pPr>
              <w:pStyle w:val=""/>
              <w:jc w:val="center"/>
            </w:pPr>
          </w:p>
        </w:tc>
        <w:tc>
          <w:tcPr>
            <w:vAlign w:val="center"/>
            <w:tcW w:w="1025" w:type="dxa"/>
          </w:tcPr>
          <w:p>
            <w:pPr>
              <w:pStyle w:val=""/>
              <w:jc w:val="center"/>
            </w:pPr>
          </w:p>
        </w:tc>
      </w:tr>
      <w:tr>
        <w:trPr>
          <w:trHeight w:val="397" w:hRule="exact"/>
        </w:trPr>
        <w:tc>
          <w:tcPr>
            <w:vAlign w:val="center"/>
            <w:tcW w:w="720" w:type="dxa"/>
          </w:tcPr>
          <w:p>
            <w:pPr>
              <w:pStyle w:val=""/>
              <w:jc w:val="center"/>
            </w:pPr>
            <w:r>
              <w:rPr>
                <w:rFonts w:ascii="宋体" w:hAnsi="宋体"/>
                <w:szCs w:val="21"/>
              </w:rPr>
              <w:t>15</w:t>
            </w:r>
          </w:p>
        </w:tc>
        <w:tc>
          <w:tcPr>
            <w:vAlign w:val="center"/>
            <w:tcW w:w="1385" w:type="dxa"/>
          </w:tcPr>
          <w:p>
            <w:pPr>
              <w:pStyle w:val=""/>
              <w:jc w:val="center"/>
            </w:pPr>
          </w:p>
        </w:tc>
        <w:tc>
          <w:tcPr>
            <w:vAlign w:val="center"/>
            <w:tcW w:w="775" w:type="dxa"/>
          </w:tcPr>
          <w:p>
            <w:pPr>
              <w:pStyle w:val=""/>
              <w:jc w:val="center"/>
            </w:pPr>
          </w:p>
        </w:tc>
        <w:tc>
          <w:tcPr>
            <w:vAlign w:val="center"/>
            <w:tcW w:w="1440" w:type="dxa"/>
          </w:tcPr>
          <w:p>
            <w:pPr>
              <w:pStyle w:val=""/>
              <w:jc w:val="center"/>
            </w:pPr>
          </w:p>
        </w:tc>
        <w:tc>
          <w:tcPr>
            <w:vAlign w:val="center"/>
            <w:tcW w:w="2021" w:type="dxa"/>
          </w:tcPr>
          <w:p>
            <w:pPr>
              <w:pStyle w:val=""/>
              <w:jc w:val="center"/>
            </w:pPr>
          </w:p>
        </w:tc>
        <w:tc>
          <w:tcPr>
            <w:vAlign w:val="center"/>
            <w:tcW w:w="2835" w:type="dxa"/>
          </w:tcPr>
          <w:p>
            <w:pPr>
              <w:pStyle w:val=""/>
              <w:jc w:val="center"/>
            </w:pPr>
          </w:p>
        </w:tc>
        <w:tc>
          <w:tcPr>
            <w:vAlign w:val="center"/>
            <w:tcW w:w="2835" w:type="dxa"/>
          </w:tcPr>
          <w:p>
            <w:pPr>
              <w:pStyle w:val=""/>
              <w:jc w:val="center"/>
            </w:pPr>
          </w:p>
        </w:tc>
        <w:tc>
          <w:tcPr>
            <w:vAlign w:val="center"/>
            <w:tcW w:w="1701" w:type="dxa"/>
          </w:tcPr>
          <w:p>
            <w:pPr>
              <w:pStyle w:val=""/>
              <w:jc w:val="center"/>
            </w:pPr>
          </w:p>
        </w:tc>
        <w:tc>
          <w:tcPr>
            <w:vAlign w:val="center"/>
            <w:tcW w:w="1025" w:type="dxa"/>
          </w:tcPr>
          <w:p>
            <w:pPr>
              <w:pStyle w:val=""/>
              <w:jc w:val="center"/>
            </w:pPr>
          </w:p>
        </w:tc>
      </w:tr>
      <w:tr>
        <w:trPr>
          <w:trHeight w:val="397" w:hRule="exact"/>
        </w:trPr>
        <w:tc>
          <w:tcPr>
            <w:vAlign w:val="center"/>
            <w:tcW w:w="720" w:type="dxa"/>
          </w:tcPr>
          <w:p>
            <w:pPr>
              <w:pStyle w:val=""/>
              <w:jc w:val="center"/>
            </w:pPr>
            <w:r>
              <w:rPr>
                <w:rFonts w:ascii="宋体" w:hAnsi="宋体"/>
                <w:szCs w:val="21"/>
              </w:rPr>
              <w:t>16</w:t>
            </w:r>
          </w:p>
        </w:tc>
        <w:tc>
          <w:tcPr>
            <w:vAlign w:val="center"/>
            <w:tcW w:w="1385" w:type="dxa"/>
          </w:tcPr>
          <w:p>
            <w:pPr>
              <w:pStyle w:val=""/>
              <w:jc w:val="center"/>
            </w:pPr>
          </w:p>
        </w:tc>
        <w:tc>
          <w:tcPr>
            <w:vAlign w:val="center"/>
            <w:tcW w:w="775" w:type="dxa"/>
          </w:tcPr>
          <w:p>
            <w:pPr>
              <w:pStyle w:val=""/>
              <w:jc w:val="center"/>
            </w:pPr>
          </w:p>
        </w:tc>
        <w:tc>
          <w:tcPr>
            <w:vAlign w:val="center"/>
            <w:tcW w:w="1440" w:type="dxa"/>
          </w:tcPr>
          <w:p>
            <w:pPr>
              <w:pStyle w:val=""/>
              <w:jc w:val="center"/>
            </w:pPr>
          </w:p>
        </w:tc>
        <w:tc>
          <w:tcPr>
            <w:vAlign w:val="center"/>
            <w:tcW w:w="2021" w:type="dxa"/>
          </w:tcPr>
          <w:p>
            <w:pPr>
              <w:pStyle w:val=""/>
              <w:jc w:val="center"/>
            </w:pPr>
          </w:p>
        </w:tc>
        <w:tc>
          <w:tcPr>
            <w:vAlign w:val="center"/>
            <w:tcW w:w="2835" w:type="dxa"/>
          </w:tcPr>
          <w:p>
            <w:pPr>
              <w:pStyle w:val=""/>
              <w:jc w:val="center"/>
            </w:pPr>
          </w:p>
        </w:tc>
        <w:tc>
          <w:tcPr>
            <w:vAlign w:val="center"/>
            <w:tcW w:w="2835" w:type="dxa"/>
          </w:tcPr>
          <w:p>
            <w:pPr>
              <w:pStyle w:val=""/>
              <w:jc w:val="center"/>
            </w:pPr>
          </w:p>
        </w:tc>
        <w:tc>
          <w:tcPr>
            <w:vAlign w:val="center"/>
            <w:tcW w:w="1701" w:type="dxa"/>
          </w:tcPr>
          <w:p>
            <w:pPr>
              <w:pStyle w:val=""/>
              <w:jc w:val="center"/>
            </w:pPr>
          </w:p>
        </w:tc>
        <w:tc>
          <w:tcPr>
            <w:vAlign w:val="center"/>
            <w:tcW w:w="1025" w:type="dxa"/>
          </w:tcPr>
          <w:p>
            <w:pPr>
              <w:pStyle w:val=""/>
              <w:jc w:val="center"/>
            </w:pPr>
          </w:p>
        </w:tc>
      </w:tr>
      <w:tr>
        <w:trPr>
          <w:trHeight w:val="397" w:hRule="exact"/>
        </w:trPr>
        <w:tc>
          <w:tcPr>
            <w:vAlign w:val="center"/>
            <w:tcW w:w="720" w:type="dxa"/>
          </w:tcPr>
          <w:p>
            <w:pPr>
              <w:pStyle w:val=""/>
              <w:jc w:val="center"/>
            </w:pPr>
            <w:r>
              <w:rPr>
                <w:rFonts w:ascii="宋体" w:hAnsi="宋体"/>
                <w:szCs w:val="21"/>
              </w:rPr>
              <w:t>17</w:t>
            </w:r>
          </w:p>
        </w:tc>
        <w:tc>
          <w:tcPr>
            <w:vAlign w:val="center"/>
            <w:tcW w:w="1385" w:type="dxa"/>
          </w:tcPr>
          <w:p>
            <w:pPr>
              <w:pStyle w:val=""/>
              <w:jc w:val="center"/>
            </w:pPr>
          </w:p>
        </w:tc>
        <w:tc>
          <w:tcPr>
            <w:vAlign w:val="center"/>
            <w:tcW w:w="775" w:type="dxa"/>
          </w:tcPr>
          <w:p>
            <w:pPr>
              <w:pStyle w:val=""/>
              <w:jc w:val="center"/>
            </w:pPr>
          </w:p>
        </w:tc>
        <w:tc>
          <w:tcPr>
            <w:vAlign w:val="center"/>
            <w:tcW w:w="1440" w:type="dxa"/>
          </w:tcPr>
          <w:p>
            <w:pPr>
              <w:pStyle w:val=""/>
              <w:jc w:val="center"/>
            </w:pPr>
          </w:p>
        </w:tc>
        <w:tc>
          <w:tcPr>
            <w:vAlign w:val="center"/>
            <w:tcW w:w="2021" w:type="dxa"/>
          </w:tcPr>
          <w:p>
            <w:pPr>
              <w:pStyle w:val=""/>
              <w:jc w:val="center"/>
            </w:pPr>
          </w:p>
        </w:tc>
        <w:tc>
          <w:tcPr>
            <w:vAlign w:val="center"/>
            <w:tcW w:w="2835" w:type="dxa"/>
          </w:tcPr>
          <w:p>
            <w:pPr>
              <w:pStyle w:val=""/>
              <w:jc w:val="center"/>
            </w:pPr>
          </w:p>
        </w:tc>
        <w:tc>
          <w:tcPr>
            <w:vAlign w:val="center"/>
            <w:tcW w:w="2835" w:type="dxa"/>
          </w:tcPr>
          <w:p>
            <w:pPr>
              <w:pStyle w:val=""/>
              <w:jc w:val="center"/>
            </w:pPr>
          </w:p>
        </w:tc>
        <w:tc>
          <w:tcPr>
            <w:vAlign w:val="center"/>
            <w:tcW w:w="1701" w:type="dxa"/>
          </w:tcPr>
          <w:p>
            <w:pPr>
              <w:pStyle w:val=""/>
              <w:jc w:val="center"/>
            </w:pPr>
          </w:p>
        </w:tc>
        <w:tc>
          <w:tcPr>
            <w:vAlign w:val="center"/>
            <w:tcW w:w="1025" w:type="dxa"/>
          </w:tcPr>
          <w:p>
            <w:pPr>
              <w:pStyle w:val=""/>
              <w:jc w:val="center"/>
            </w:pPr>
          </w:p>
        </w:tc>
      </w:tr>
      <w:tr>
        <w:trPr>
          <w:trHeight w:val="397" w:hRule="exact"/>
        </w:trPr>
        <w:tc>
          <w:tcPr>
            <w:vAlign w:val="center"/>
            <w:tcW w:w="720" w:type="dxa"/>
          </w:tcPr>
          <w:p>
            <w:pPr>
              <w:pStyle w:val=""/>
              <w:jc w:val="center"/>
            </w:pPr>
            <w:r>
              <w:rPr>
                <w:rFonts w:ascii="宋体" w:hAnsi="宋体"/>
                <w:szCs w:val="21"/>
              </w:rPr>
              <w:t>18</w:t>
            </w:r>
          </w:p>
        </w:tc>
        <w:tc>
          <w:tcPr>
            <w:vAlign w:val="center"/>
            <w:tcW w:w="1385" w:type="dxa"/>
          </w:tcPr>
          <w:p>
            <w:pPr>
              <w:pStyle w:val=""/>
              <w:jc w:val="center"/>
            </w:pPr>
          </w:p>
        </w:tc>
        <w:tc>
          <w:tcPr>
            <w:vAlign w:val="center"/>
            <w:tcW w:w="775" w:type="dxa"/>
          </w:tcPr>
          <w:p>
            <w:pPr>
              <w:pStyle w:val=""/>
              <w:jc w:val="center"/>
            </w:pPr>
          </w:p>
        </w:tc>
        <w:tc>
          <w:tcPr>
            <w:vAlign w:val="center"/>
            <w:tcW w:w="1440" w:type="dxa"/>
          </w:tcPr>
          <w:p>
            <w:pPr>
              <w:pStyle w:val=""/>
              <w:jc w:val="center"/>
            </w:pPr>
          </w:p>
        </w:tc>
        <w:tc>
          <w:tcPr>
            <w:vAlign w:val="center"/>
            <w:tcW w:w="2021" w:type="dxa"/>
          </w:tcPr>
          <w:p>
            <w:pPr>
              <w:pStyle w:val=""/>
              <w:jc w:val="center"/>
            </w:pPr>
          </w:p>
        </w:tc>
        <w:tc>
          <w:tcPr>
            <w:vAlign w:val="center"/>
            <w:tcW w:w="2835" w:type="dxa"/>
          </w:tcPr>
          <w:p>
            <w:pPr>
              <w:pStyle w:val=""/>
              <w:jc w:val="center"/>
            </w:pPr>
          </w:p>
        </w:tc>
        <w:tc>
          <w:tcPr>
            <w:vAlign w:val="center"/>
            <w:tcW w:w="2835" w:type="dxa"/>
          </w:tcPr>
          <w:p>
            <w:pPr>
              <w:pStyle w:val=""/>
              <w:jc w:val="center"/>
            </w:pPr>
          </w:p>
        </w:tc>
        <w:tc>
          <w:tcPr>
            <w:vAlign w:val="center"/>
            <w:tcW w:w="1701" w:type="dxa"/>
          </w:tcPr>
          <w:p>
            <w:pPr>
              <w:pStyle w:val=""/>
              <w:jc w:val="center"/>
            </w:pPr>
          </w:p>
        </w:tc>
        <w:tc>
          <w:tcPr>
            <w:vAlign w:val="center"/>
            <w:tcW w:w="1025" w:type="dxa"/>
          </w:tcPr>
          <w:p>
            <w:pPr>
              <w:pStyle w:val=""/>
              <w:jc w:val="center"/>
            </w:pPr>
          </w:p>
        </w:tc>
      </w:tr>
      <w:tr>
        <w:trPr>
          <w:trHeight w:val="397" w:hRule="exact"/>
        </w:trPr>
        <w:tc>
          <w:tcPr>
            <w:vAlign w:val="center"/>
            <w:tcW w:w="720" w:type="dxa"/>
          </w:tcPr>
          <w:p>
            <w:pPr>
              <w:pStyle w:val=""/>
              <w:jc w:val="center"/>
            </w:pPr>
            <w:r>
              <w:rPr>
                <w:rFonts w:ascii="宋体" w:hAnsi="宋体"/>
                <w:szCs w:val="21"/>
              </w:rPr>
              <w:t>19</w:t>
            </w:r>
          </w:p>
        </w:tc>
        <w:tc>
          <w:tcPr>
            <w:vAlign w:val="center"/>
            <w:tcW w:w="1385" w:type="dxa"/>
          </w:tcPr>
          <w:p>
            <w:pPr>
              <w:pStyle w:val=""/>
              <w:jc w:val="center"/>
            </w:pPr>
          </w:p>
        </w:tc>
        <w:tc>
          <w:tcPr>
            <w:vAlign w:val="center"/>
            <w:tcW w:w="775" w:type="dxa"/>
          </w:tcPr>
          <w:p>
            <w:pPr>
              <w:pStyle w:val=""/>
              <w:jc w:val="center"/>
            </w:pPr>
          </w:p>
        </w:tc>
        <w:tc>
          <w:tcPr>
            <w:vAlign w:val="center"/>
            <w:tcW w:w="1440" w:type="dxa"/>
          </w:tcPr>
          <w:p>
            <w:pPr>
              <w:pStyle w:val=""/>
              <w:jc w:val="center"/>
            </w:pPr>
          </w:p>
        </w:tc>
        <w:tc>
          <w:tcPr>
            <w:vAlign w:val="center"/>
            <w:tcW w:w="2021" w:type="dxa"/>
          </w:tcPr>
          <w:p>
            <w:pPr>
              <w:pStyle w:val=""/>
              <w:jc w:val="center"/>
            </w:pPr>
          </w:p>
        </w:tc>
        <w:tc>
          <w:tcPr>
            <w:vAlign w:val="center"/>
            <w:tcW w:w="2835" w:type="dxa"/>
          </w:tcPr>
          <w:p>
            <w:pPr>
              <w:pStyle w:val=""/>
              <w:jc w:val="center"/>
            </w:pPr>
          </w:p>
        </w:tc>
        <w:tc>
          <w:tcPr>
            <w:vAlign w:val="center"/>
            <w:tcW w:w="2835" w:type="dxa"/>
          </w:tcPr>
          <w:p>
            <w:pPr>
              <w:pStyle w:val=""/>
              <w:jc w:val="center"/>
            </w:pPr>
          </w:p>
        </w:tc>
        <w:tc>
          <w:tcPr>
            <w:vAlign w:val="center"/>
            <w:tcW w:w="1701" w:type="dxa"/>
          </w:tcPr>
          <w:p>
            <w:pPr>
              <w:pStyle w:val=""/>
              <w:jc w:val="center"/>
            </w:pPr>
          </w:p>
        </w:tc>
        <w:tc>
          <w:tcPr>
            <w:vAlign w:val="center"/>
            <w:tcW w:w="1025" w:type="dxa"/>
          </w:tcPr>
          <w:p>
            <w:pPr>
              <w:pStyle w:val=""/>
              <w:jc w:val="center"/>
            </w:pPr>
          </w:p>
        </w:tc>
      </w:tr>
      <w:tr>
        <w:trPr>
          <w:trHeight w:val="397" w:hRule="exact"/>
        </w:trPr>
        <w:tc>
          <w:tcPr>
            <w:vAlign w:val="center"/>
            <w:tcW w:w="720" w:type="dxa"/>
          </w:tcPr>
          <w:p>
            <w:pPr>
              <w:pStyle w:val=""/>
              <w:jc w:val="center"/>
            </w:pPr>
            <w:r>
              <w:rPr>
                <w:rFonts w:ascii="宋体" w:hAnsi="宋体"/>
                <w:szCs w:val="21"/>
              </w:rPr>
              <w:t>20</w:t>
            </w:r>
          </w:p>
        </w:tc>
        <w:tc>
          <w:tcPr>
            <w:vAlign w:val="center"/>
            <w:tcW w:w="1385" w:type="dxa"/>
          </w:tcPr>
          <w:p>
            <w:pPr>
              <w:pStyle w:val=""/>
              <w:jc w:val="center"/>
            </w:pPr>
          </w:p>
        </w:tc>
        <w:tc>
          <w:tcPr>
            <w:vAlign w:val="center"/>
            <w:tcW w:w="775" w:type="dxa"/>
          </w:tcPr>
          <w:p>
            <w:pPr>
              <w:pStyle w:val=""/>
              <w:jc w:val="center"/>
            </w:pPr>
          </w:p>
        </w:tc>
        <w:tc>
          <w:tcPr>
            <w:vAlign w:val="center"/>
            <w:tcW w:w="1440" w:type="dxa"/>
          </w:tcPr>
          <w:p>
            <w:pPr>
              <w:pStyle w:val=""/>
              <w:jc w:val="center"/>
            </w:pPr>
          </w:p>
        </w:tc>
        <w:tc>
          <w:tcPr>
            <w:vAlign w:val="center"/>
            <w:tcW w:w="2021" w:type="dxa"/>
          </w:tcPr>
          <w:p>
            <w:pPr>
              <w:pStyle w:val=""/>
              <w:jc w:val="center"/>
            </w:pPr>
          </w:p>
        </w:tc>
        <w:tc>
          <w:tcPr>
            <w:vAlign w:val="center"/>
            <w:tcW w:w="2835" w:type="dxa"/>
          </w:tcPr>
          <w:p>
            <w:pPr>
              <w:pStyle w:val=""/>
              <w:jc w:val="center"/>
            </w:pPr>
          </w:p>
        </w:tc>
        <w:tc>
          <w:tcPr>
            <w:vAlign w:val="center"/>
            <w:tcW w:w="2835" w:type="dxa"/>
          </w:tcPr>
          <w:p>
            <w:pPr>
              <w:pStyle w:val=""/>
              <w:jc w:val="center"/>
            </w:pPr>
          </w:p>
        </w:tc>
        <w:tc>
          <w:tcPr>
            <w:vAlign w:val="center"/>
            <w:tcW w:w="1701" w:type="dxa"/>
          </w:tcPr>
          <w:p>
            <w:pPr>
              <w:pStyle w:val=""/>
              <w:jc w:val="center"/>
            </w:pPr>
          </w:p>
        </w:tc>
        <w:tc>
          <w:tcPr>
            <w:vAlign w:val="center"/>
            <w:tcW w:w="1025" w:type="dxa"/>
          </w:tcPr>
          <w:p>
            <w:pPr>
              <w:pStyle w:val=""/>
              <w:jc w:val="center"/>
            </w:pPr>
          </w:p>
        </w:tc>
      </w:tr>
    </w:tbl>
    <w:p>
      <w:pPr>
        <w:pStyle w:val=""/>
        <w:ind w:firstLine="360"/>
        <w:spacing w:before="120"/>
      </w:pPr>
      <w:r>
        <w:rPr>
          <w:rFonts w:ascii="黑体" w:hAnsi="宋体"/>
          <w:sz w:val="24"/>
        </w:rPr>
        <w:t>说明：根据《资质评定管理办法》要求企业的安防工程技术员须经洛安协组织的统一培训考试。</w:t>
      </w:r>
    </w:p>
    <w:p>
      <w:pPr>
        <w:pStyle w:val=""/>
        <w:rPr>
          <w:rFonts w:ascii="宋体" w:hAnsi="宋体"/>
          <w:szCs w:val="21"/>
        </w:rPr>
      </w:pPr>
    </w:p>
    <w:p>
      <w:pPr>
        <w:pStyle w:val=""/>
        <w:jc w:val="center"/>
      </w:pPr>
      <w:r>
        <w:rPr>
          <w:b/>
          <w:rFonts w:ascii="宋体" w:hAnsi="宋体"/>
          <w:sz w:val="36"/>
          <w:szCs w:val="36"/>
        </w:rPr>
        <w:t>近两年竣工工程一览表</w:t>
      </w:r>
    </w:p>
    <w:p>
      <w:pPr>
        <w:pStyle w:val=""/>
        <w:jc w:val="center"/>
        <w:rPr>
          <w:rFonts w:ascii="宋体" w:hAnsi="宋体"/>
          <w:szCs w:val="21"/>
        </w:rPr>
      </w:pPr>
      <w:r>
        <w:rPr>
          <w:rFonts w:ascii="黑体"/>
          <w:sz w:val="32"/>
          <w:szCs w:val="32"/>
        </w:rPr>
        <w:t xml:space="preserve">                                                                           </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108" w:type="dxa"/>
        <w:tblStyle w:val="普通表格"/>
        <w:tblLook w:val="1E0"/>
        <w:tblW w:w="15228" w:type="dxa"/>
      </w:tblPr>
      <w:tblGrid>
        <w:gridCol w:w="640"/>
        <w:gridCol w:w="906"/>
        <w:gridCol w:w="3867"/>
        <w:gridCol w:w="1074"/>
        <w:gridCol w:w="1843"/>
        <w:gridCol w:w="2268"/>
        <w:gridCol w:w="1929"/>
        <w:gridCol w:w="2701"/>
      </w:tblGrid>
      <w:tr>
        <w:trPr>
          <w:trHeight w:val="696" w:hRule="atLeast"/>
        </w:trPr>
        <w:tc>
          <w:tcPr>
            <w:vAlign w:val="center"/>
            <w:tcW w:w="640" w:type="dxa"/>
          </w:tcPr>
          <w:p>
            <w:pPr>
              <w:pStyle w:val=""/>
              <w:jc w:val="center"/>
            </w:pPr>
            <w:r>
              <w:rPr>
                <w:rFonts w:ascii="黑体"/>
                <w:szCs w:val="21"/>
              </w:rPr>
              <w:t>序号</w:t>
            </w:r>
          </w:p>
        </w:tc>
        <w:tc>
          <w:tcPr>
            <w:gridSpan w:val="2"/>
            <w:vAlign w:val="center"/>
            <w:tcW w:w="4773" w:type="dxa"/>
          </w:tcPr>
          <w:p>
            <w:pPr>
              <w:pStyle w:val=""/>
            </w:pPr>
            <w:r>
              <w:rPr>
                <w:rFonts w:ascii="黑体"/>
                <w:szCs w:val="21"/>
              </w:rPr>
              <w:t xml:space="preserve">            工 程 名 称</w:t>
            </w:r>
          </w:p>
        </w:tc>
        <w:tc>
          <w:tcPr>
            <w:vAlign w:val="center"/>
            <w:tcW w:w="1074" w:type="dxa"/>
          </w:tcPr>
          <w:p>
            <w:pPr>
              <w:pStyle w:val=""/>
              <w:jc w:val="center"/>
            </w:pPr>
            <w:r>
              <w:rPr>
                <w:rFonts w:ascii="黑体"/>
                <w:szCs w:val="21"/>
              </w:rPr>
              <w:t>合同号</w:t>
            </w:r>
          </w:p>
        </w:tc>
        <w:tc>
          <w:tcPr>
            <w:vAlign w:val="center"/>
            <w:tcW w:w="1843" w:type="dxa"/>
          </w:tcPr>
          <w:p>
            <w:pPr>
              <w:pStyle w:val=""/>
              <w:jc w:val="center"/>
            </w:pPr>
            <w:r>
              <w:rPr>
                <w:rFonts w:ascii="黑体"/>
                <w:szCs w:val="21"/>
              </w:rPr>
              <w:t>安防工程额（万元）</w:t>
            </w:r>
          </w:p>
        </w:tc>
        <w:tc>
          <w:tcPr>
            <w:vAlign w:val="center"/>
            <w:tcW w:w="2268" w:type="dxa"/>
          </w:tcPr>
          <w:p>
            <w:pPr>
              <w:pStyle w:val=""/>
              <w:jc w:val="center"/>
            </w:pPr>
            <w:r>
              <w:rPr>
                <w:rFonts w:ascii="黑体"/>
                <w:szCs w:val="21"/>
              </w:rPr>
              <w:t>竣工时间</w:t>
            </w:r>
          </w:p>
        </w:tc>
        <w:tc>
          <w:tcPr>
            <w:vAlign w:val="center"/>
            <w:tcW w:w="1929" w:type="dxa"/>
          </w:tcPr>
          <w:p>
            <w:pPr>
              <w:pStyle w:val=""/>
              <w:jc w:val="center"/>
              <w:ind w:firstLine="210"/>
            </w:pPr>
            <w:r>
              <w:rPr>
                <w:rFonts w:ascii="黑体"/>
                <w:szCs w:val="21"/>
              </w:rPr>
              <w:t>验收方式</w:t>
            </w:r>
          </w:p>
        </w:tc>
        <w:tc>
          <w:tcPr>
            <w:vAlign w:val="center"/>
            <w:tcW w:w="2701" w:type="dxa"/>
          </w:tcPr>
          <w:p>
            <w:pPr>
              <w:pStyle w:val=""/>
            </w:pPr>
            <w:r>
              <w:rPr>
                <w:rFonts w:ascii="黑体"/>
                <w:szCs w:val="21"/>
              </w:rPr>
              <w:t xml:space="preserve">     </w:t>
            </w:r>
            <w:r>
              <w:rPr>
                <w:rFonts w:ascii="黑体" w:hAnsi="宋体"/>
                <w:szCs w:val="21"/>
              </w:rPr>
              <w:t>工 程 资 料</w:t>
            </w:r>
          </w:p>
        </w:tc>
      </w:tr>
      <w:tr>
        <w:trPr>
          <w:trHeight w:val="616" w:hRule="atLeast"/>
        </w:trPr>
        <w:tc>
          <w:tcPr>
            <w:vAlign w:val="center"/>
            <w:tcW w:w="640" w:type="dxa"/>
          </w:tcPr>
          <w:p>
            <w:pPr>
              <w:pStyle w:val=""/>
              <w:jc w:val="center"/>
              <w:spacing w:line="500" w:lineRule="exact"/>
            </w:pPr>
          </w:p>
        </w:tc>
        <w:tc>
          <w:tcPr>
            <w:gridSpan w:val="2"/>
            <w:vAlign w:val="top"/>
            <w:tcW w:w="4773" w:type="dxa"/>
          </w:tcPr>
          <w:p>
            <w:pPr>
              <w:pStyle w:val=""/>
              <w:spacing w:line="500" w:lineRule="exact"/>
            </w:pPr>
          </w:p>
        </w:tc>
        <w:tc>
          <w:tcPr>
            <w:vAlign w:val="top"/>
            <w:tcW w:w="1074" w:type="dxa"/>
          </w:tcPr>
          <w:p>
            <w:pPr>
              <w:pStyle w:val=""/>
              <w:spacing w:line="500" w:lineRule="exact"/>
            </w:pPr>
          </w:p>
        </w:tc>
        <w:tc>
          <w:tcPr>
            <w:vAlign w:val="top"/>
            <w:tcW w:w="1843" w:type="dxa"/>
          </w:tcPr>
          <w:p>
            <w:pPr>
              <w:pStyle w:val=""/>
              <w:spacing w:line="500" w:lineRule="exact"/>
            </w:pPr>
          </w:p>
        </w:tc>
        <w:tc>
          <w:tcPr>
            <w:vAlign w:val="top"/>
            <w:tcW w:w="2268" w:type="dxa"/>
          </w:tcPr>
          <w:p>
            <w:pPr>
              <w:pStyle w:val=""/>
              <w:spacing w:line="500" w:lineRule="exact"/>
            </w:pPr>
            <w:r>
              <w:rPr>
                <w:rFonts w:ascii="仿宋_GB2312"/>
              </w:rPr>
              <w:t xml:space="preserve"> </w:t>
            </w:r>
          </w:p>
        </w:tc>
        <w:tc>
          <w:tcPr>
            <w:vAlign w:val="top"/>
            <w:tcW w:w="1929" w:type="dxa"/>
          </w:tcPr>
          <w:p>
            <w:pPr>
              <w:pStyle w:val=""/>
              <w:spacing w:line="500" w:lineRule="exact"/>
            </w:pPr>
            <w:r>
              <w:rPr>
                <w:rFonts w:ascii="仿宋_GB2312"/>
                <w:sz w:val="24"/>
              </w:rPr>
              <w:t xml:space="preserve"> </w:t>
            </w:r>
          </w:p>
        </w:tc>
        <w:tc>
          <w:tcPr>
            <w:vAlign w:val="top"/>
            <w:tcW w:w="2701" w:type="dxa"/>
          </w:tcPr>
          <w:p>
            <w:pPr>
              <w:pStyle w:val=""/>
              <w:spacing w:line="500" w:lineRule="exact"/>
            </w:pPr>
          </w:p>
        </w:tc>
      </w:tr>
      <w:tr>
        <w:trPr>
          <w:trHeight w:val="610" w:hRule="atLeast"/>
        </w:trPr>
        <w:tc>
          <w:tcPr>
            <w:vAlign w:val="center"/>
            <w:tcW w:w="640" w:type="dxa"/>
          </w:tcPr>
          <w:p>
            <w:pPr>
              <w:pStyle w:val=""/>
              <w:jc w:val="center"/>
              <w:spacing w:line="500" w:lineRule="exact"/>
            </w:pPr>
          </w:p>
        </w:tc>
        <w:tc>
          <w:tcPr>
            <w:gridSpan w:val="2"/>
            <w:vAlign w:val="top"/>
            <w:tcW w:w="4773" w:type="dxa"/>
          </w:tcPr>
          <w:p>
            <w:pPr>
              <w:pStyle w:val=""/>
              <w:spacing w:line="500" w:lineRule="exact"/>
            </w:pPr>
          </w:p>
        </w:tc>
        <w:tc>
          <w:tcPr>
            <w:vAlign w:val="top"/>
            <w:tcW w:w="1074" w:type="dxa"/>
          </w:tcPr>
          <w:p>
            <w:pPr>
              <w:pStyle w:val=""/>
              <w:spacing w:line="500" w:lineRule="exact"/>
            </w:pPr>
          </w:p>
        </w:tc>
        <w:tc>
          <w:tcPr>
            <w:vAlign w:val="top"/>
            <w:tcW w:w="1843" w:type="dxa"/>
          </w:tcPr>
          <w:p>
            <w:pPr>
              <w:pStyle w:val=""/>
              <w:spacing w:line="500" w:lineRule="exact"/>
            </w:pPr>
          </w:p>
        </w:tc>
        <w:tc>
          <w:tcPr>
            <w:vAlign w:val="top"/>
            <w:tcW w:w="2268" w:type="dxa"/>
          </w:tcPr>
          <w:p>
            <w:pPr>
              <w:pStyle w:val=""/>
              <w:spacing w:line="500" w:lineRule="exact"/>
            </w:pPr>
          </w:p>
        </w:tc>
        <w:tc>
          <w:tcPr>
            <w:vAlign w:val="top"/>
            <w:tcW w:w="1929" w:type="dxa"/>
          </w:tcPr>
          <w:p>
            <w:pPr>
              <w:pStyle w:val=""/>
              <w:spacing w:line="500" w:lineRule="exact"/>
            </w:pPr>
          </w:p>
        </w:tc>
        <w:tc>
          <w:tcPr>
            <w:vAlign w:val="top"/>
            <w:tcW w:w="2701" w:type="dxa"/>
          </w:tcPr>
          <w:p>
            <w:pPr>
              <w:pStyle w:val=""/>
              <w:spacing w:line="500" w:lineRule="exact"/>
            </w:pPr>
          </w:p>
        </w:tc>
      </w:tr>
      <w:tr>
        <w:trPr>
          <w:trHeight w:val="618" w:hRule="atLeast"/>
        </w:trPr>
        <w:tc>
          <w:tcPr>
            <w:vAlign w:val="center"/>
            <w:tcW w:w="640" w:type="dxa"/>
          </w:tcPr>
          <w:p>
            <w:pPr>
              <w:pStyle w:val=""/>
              <w:jc w:val="center"/>
              <w:spacing w:line="500" w:lineRule="exact"/>
            </w:pPr>
          </w:p>
        </w:tc>
        <w:tc>
          <w:tcPr>
            <w:gridSpan w:val="2"/>
            <w:vAlign w:val="top"/>
            <w:tcW w:w="4773" w:type="dxa"/>
          </w:tcPr>
          <w:p>
            <w:pPr>
              <w:pStyle w:val=""/>
              <w:spacing w:line="500" w:lineRule="exact"/>
            </w:pPr>
          </w:p>
        </w:tc>
        <w:tc>
          <w:tcPr>
            <w:vAlign w:val="top"/>
            <w:tcW w:w="1074" w:type="dxa"/>
          </w:tcPr>
          <w:p>
            <w:pPr>
              <w:pStyle w:val=""/>
              <w:spacing w:line="500" w:lineRule="exact"/>
            </w:pPr>
          </w:p>
        </w:tc>
        <w:tc>
          <w:tcPr>
            <w:vAlign w:val="top"/>
            <w:tcW w:w="1843" w:type="dxa"/>
          </w:tcPr>
          <w:p>
            <w:pPr>
              <w:pStyle w:val=""/>
              <w:spacing w:line="500" w:lineRule="exact"/>
            </w:pPr>
          </w:p>
        </w:tc>
        <w:tc>
          <w:tcPr>
            <w:vAlign w:val="top"/>
            <w:tcW w:w="2268" w:type="dxa"/>
          </w:tcPr>
          <w:p>
            <w:pPr>
              <w:pStyle w:val=""/>
              <w:spacing w:line="500" w:lineRule="exact"/>
            </w:pPr>
          </w:p>
        </w:tc>
        <w:tc>
          <w:tcPr>
            <w:vAlign w:val="top"/>
            <w:tcW w:w="1929" w:type="dxa"/>
          </w:tcPr>
          <w:p>
            <w:pPr>
              <w:pStyle w:val=""/>
              <w:spacing w:line="500" w:lineRule="exact"/>
            </w:pPr>
          </w:p>
        </w:tc>
        <w:tc>
          <w:tcPr>
            <w:vAlign w:val="top"/>
            <w:tcW w:w="2701" w:type="dxa"/>
          </w:tcPr>
          <w:p>
            <w:pPr>
              <w:pStyle w:val=""/>
              <w:spacing w:line="500" w:lineRule="exact"/>
            </w:pPr>
          </w:p>
        </w:tc>
      </w:tr>
      <w:tr>
        <w:trPr>
          <w:trHeight w:val="611" w:hRule="atLeast"/>
        </w:trPr>
        <w:tc>
          <w:tcPr>
            <w:vAlign w:val="center"/>
            <w:tcW w:w="640" w:type="dxa"/>
          </w:tcPr>
          <w:p>
            <w:pPr>
              <w:pStyle w:val=""/>
              <w:jc w:val="center"/>
              <w:spacing w:line="500" w:lineRule="exact"/>
            </w:pPr>
          </w:p>
        </w:tc>
        <w:tc>
          <w:tcPr>
            <w:gridSpan w:val="2"/>
            <w:vAlign w:val="top"/>
            <w:tcW w:w="4773" w:type="dxa"/>
          </w:tcPr>
          <w:p>
            <w:pPr>
              <w:pStyle w:val=""/>
              <w:spacing w:line="500" w:lineRule="exact"/>
            </w:pPr>
          </w:p>
        </w:tc>
        <w:tc>
          <w:tcPr>
            <w:vAlign w:val="top"/>
            <w:tcW w:w="1074" w:type="dxa"/>
          </w:tcPr>
          <w:p>
            <w:pPr>
              <w:pStyle w:val=""/>
              <w:spacing w:line="500" w:lineRule="exact"/>
            </w:pPr>
          </w:p>
        </w:tc>
        <w:tc>
          <w:tcPr>
            <w:vAlign w:val="top"/>
            <w:tcW w:w="1843" w:type="dxa"/>
          </w:tcPr>
          <w:p>
            <w:pPr>
              <w:pStyle w:val=""/>
              <w:spacing w:line="500" w:lineRule="exact"/>
            </w:pPr>
          </w:p>
        </w:tc>
        <w:tc>
          <w:tcPr>
            <w:vAlign w:val="top"/>
            <w:tcW w:w="2268" w:type="dxa"/>
          </w:tcPr>
          <w:p>
            <w:pPr>
              <w:pStyle w:val=""/>
              <w:spacing w:line="500" w:lineRule="exact"/>
            </w:pPr>
          </w:p>
        </w:tc>
        <w:tc>
          <w:tcPr>
            <w:vAlign w:val="top"/>
            <w:tcW w:w="1929" w:type="dxa"/>
          </w:tcPr>
          <w:p>
            <w:pPr>
              <w:pStyle w:val=""/>
              <w:spacing w:line="500" w:lineRule="exact"/>
            </w:pPr>
          </w:p>
        </w:tc>
        <w:tc>
          <w:tcPr>
            <w:vAlign w:val="top"/>
            <w:tcW w:w="2701" w:type="dxa"/>
          </w:tcPr>
          <w:p>
            <w:pPr>
              <w:pStyle w:val=""/>
              <w:spacing w:line="500" w:lineRule="exact"/>
            </w:pPr>
          </w:p>
        </w:tc>
      </w:tr>
      <w:tr>
        <w:trPr>
          <w:trHeight w:val="605" w:hRule="atLeast"/>
        </w:trPr>
        <w:tc>
          <w:tcPr>
            <w:vAlign w:val="center"/>
            <w:tcW w:w="640" w:type="dxa"/>
          </w:tcPr>
          <w:p>
            <w:pPr>
              <w:pStyle w:val=""/>
              <w:jc w:val="center"/>
              <w:spacing w:line="500" w:lineRule="exact"/>
            </w:pPr>
          </w:p>
        </w:tc>
        <w:tc>
          <w:tcPr>
            <w:gridSpan w:val="2"/>
            <w:vAlign w:val="top"/>
            <w:tcW w:w="4773" w:type="dxa"/>
          </w:tcPr>
          <w:p>
            <w:pPr>
              <w:pStyle w:val=""/>
              <w:spacing w:line="500" w:lineRule="exact"/>
            </w:pPr>
          </w:p>
        </w:tc>
        <w:tc>
          <w:tcPr>
            <w:vAlign w:val="top"/>
            <w:tcW w:w="1074" w:type="dxa"/>
          </w:tcPr>
          <w:p>
            <w:pPr>
              <w:pStyle w:val=""/>
              <w:spacing w:line="500" w:lineRule="exact"/>
            </w:pPr>
          </w:p>
        </w:tc>
        <w:tc>
          <w:tcPr>
            <w:vAlign w:val="top"/>
            <w:tcW w:w="1843" w:type="dxa"/>
          </w:tcPr>
          <w:p>
            <w:pPr>
              <w:pStyle w:val=""/>
              <w:spacing w:line="500" w:lineRule="exact"/>
            </w:pPr>
          </w:p>
        </w:tc>
        <w:tc>
          <w:tcPr>
            <w:vAlign w:val="top"/>
            <w:tcW w:w="2268" w:type="dxa"/>
          </w:tcPr>
          <w:p>
            <w:pPr>
              <w:pStyle w:val=""/>
              <w:spacing w:line="500" w:lineRule="exact"/>
            </w:pPr>
          </w:p>
        </w:tc>
        <w:tc>
          <w:tcPr>
            <w:vAlign w:val="top"/>
            <w:tcW w:w="1929" w:type="dxa"/>
          </w:tcPr>
          <w:p>
            <w:pPr>
              <w:pStyle w:val=""/>
              <w:spacing w:line="500" w:lineRule="exact"/>
            </w:pPr>
          </w:p>
        </w:tc>
        <w:tc>
          <w:tcPr>
            <w:vAlign w:val="top"/>
            <w:tcW w:w="2701" w:type="dxa"/>
          </w:tcPr>
          <w:p>
            <w:pPr>
              <w:pStyle w:val=""/>
              <w:spacing w:line="500" w:lineRule="exact"/>
            </w:pPr>
          </w:p>
        </w:tc>
      </w:tr>
      <w:tr>
        <w:trPr>
          <w:trHeight w:val="599" w:hRule="atLeast"/>
        </w:trPr>
        <w:tc>
          <w:tcPr>
            <w:vAlign w:val="center"/>
            <w:tcW w:w="640" w:type="dxa"/>
          </w:tcPr>
          <w:p>
            <w:pPr>
              <w:pStyle w:val=""/>
              <w:jc w:val="center"/>
              <w:spacing w:line="500" w:lineRule="exact"/>
            </w:pPr>
          </w:p>
        </w:tc>
        <w:tc>
          <w:tcPr>
            <w:gridSpan w:val="2"/>
            <w:vAlign w:val="top"/>
            <w:tcW w:w="4773" w:type="dxa"/>
          </w:tcPr>
          <w:p>
            <w:pPr>
              <w:pStyle w:val=""/>
              <w:spacing w:line="500" w:lineRule="exact"/>
            </w:pPr>
          </w:p>
        </w:tc>
        <w:tc>
          <w:tcPr>
            <w:vAlign w:val="top"/>
            <w:tcW w:w="1074" w:type="dxa"/>
          </w:tcPr>
          <w:p>
            <w:pPr>
              <w:pStyle w:val=""/>
              <w:spacing w:line="500" w:lineRule="exact"/>
            </w:pPr>
          </w:p>
        </w:tc>
        <w:tc>
          <w:tcPr>
            <w:vAlign w:val="top"/>
            <w:tcW w:w="1843" w:type="dxa"/>
          </w:tcPr>
          <w:p>
            <w:pPr>
              <w:pStyle w:val=""/>
              <w:spacing w:line="500" w:lineRule="exact"/>
            </w:pPr>
          </w:p>
        </w:tc>
        <w:tc>
          <w:tcPr>
            <w:vAlign w:val="top"/>
            <w:tcW w:w="2268" w:type="dxa"/>
          </w:tcPr>
          <w:p>
            <w:pPr>
              <w:pStyle w:val=""/>
              <w:spacing w:line="500" w:lineRule="exact"/>
            </w:pPr>
          </w:p>
        </w:tc>
        <w:tc>
          <w:tcPr>
            <w:vAlign w:val="top"/>
            <w:tcW w:w="1929" w:type="dxa"/>
          </w:tcPr>
          <w:p>
            <w:pPr>
              <w:pStyle w:val=""/>
              <w:spacing w:line="500" w:lineRule="exact"/>
            </w:pPr>
          </w:p>
        </w:tc>
        <w:tc>
          <w:tcPr>
            <w:vAlign w:val="top"/>
            <w:tcW w:w="2701" w:type="dxa"/>
          </w:tcPr>
          <w:p>
            <w:pPr>
              <w:pStyle w:val=""/>
              <w:spacing w:line="500" w:lineRule="exact"/>
            </w:pPr>
          </w:p>
        </w:tc>
      </w:tr>
      <w:tr>
        <w:trPr>
          <w:trHeight w:val="643" w:hRule="atLeast"/>
        </w:trPr>
        <w:tc>
          <w:tcPr>
            <w:gridSpan w:val="2"/>
            <w:vAlign w:val="center"/>
            <w:tcW w:w="1546" w:type="dxa"/>
          </w:tcPr>
          <w:p>
            <w:pPr>
              <w:pStyle w:val=""/>
              <w:jc w:val="center"/>
              <w:spacing w:line="500" w:lineRule="exact"/>
            </w:pPr>
            <w:r>
              <w:rPr>
                <w:rFonts w:ascii="黑体"/>
                <w:szCs w:val="21"/>
              </w:rPr>
              <w:t>项目统计时段</w:t>
            </w:r>
          </w:p>
        </w:tc>
        <w:tc>
          <w:tcPr>
            <w:gridSpan w:val="3"/>
            <w:vAlign w:val="center"/>
            <w:tcW w:w="6784" w:type="dxa"/>
          </w:tcPr>
          <w:p>
            <w:pPr>
              <w:pStyle w:val=""/>
              <w:jc w:val="center"/>
              <w:ind w:right="420"/>
              <w:ind w:firstLine="630"/>
              <w:spacing w:line="500" w:lineRule="exact"/>
            </w:pPr>
            <w:r>
              <w:rPr>
                <w:rFonts w:ascii="黑体"/>
                <w:szCs w:val="21"/>
              </w:rPr>
              <w:t xml:space="preserve">       年    月 至     年     月</w:t>
            </w:r>
          </w:p>
        </w:tc>
        <w:tc>
          <w:tcPr>
            <w:gridSpan w:val="3"/>
            <w:vAlign w:val="center"/>
            <w:tcW w:w="6898" w:type="dxa"/>
          </w:tcPr>
          <w:p>
            <w:pPr>
              <w:pStyle w:val=""/>
              <w:jc w:val="right"/>
              <w:ind w:right="315"/>
              <w:spacing w:line="500" w:lineRule="exact"/>
            </w:pPr>
            <w:r>
              <w:rPr>
                <w:rFonts w:ascii="宋体" w:hAnsi="宋体"/>
                <w:szCs w:val="21"/>
              </w:rPr>
              <w:t>近两年竣工工程总额（含后续页）</w:t>
            </w:r>
            <w:r>
              <w:rPr>
                <w:rFonts w:ascii="黑体"/>
                <w:szCs w:val="21"/>
              </w:rPr>
              <w:t>：             万</w:t>
            </w:r>
          </w:p>
        </w:tc>
      </w:tr>
      <w:tr>
        <w:trPr>
          <w:trHeight w:val="643" w:hRule="atLeast"/>
        </w:trPr>
        <w:tc>
          <w:tcPr>
            <w:gridSpan w:val="2"/>
            <w:vAlign w:val="center"/>
            <w:tcW w:w="1546" w:type="dxa"/>
          </w:tcPr>
          <w:p>
            <w:pPr>
              <w:pStyle w:val=""/>
              <w:jc w:val="center"/>
              <w:spacing w:line="500" w:lineRule="exact"/>
            </w:pPr>
            <w:r>
              <w:rPr>
                <w:rFonts w:ascii="黑体"/>
                <w:szCs w:val="21"/>
              </w:rPr>
              <w:t>备        注</w:t>
            </w:r>
          </w:p>
        </w:tc>
        <w:tc>
          <w:tcPr>
            <w:gridSpan w:val="6"/>
            <w:vAlign w:val="center"/>
            <w:tcW w:w="13682" w:type="dxa"/>
          </w:tcPr>
          <w:p>
            <w:pPr>
              <w:pStyle w:val=""/>
              <w:jc w:val="right"/>
              <w:ind w:right="315"/>
              <w:spacing w:line="500" w:lineRule="exact"/>
            </w:pPr>
          </w:p>
        </w:tc>
      </w:tr>
      <w:tr>
        <w:trPr>
          <w:trHeight w:val="2682" w:hRule="atLeast"/>
        </w:trPr>
        <w:tc>
          <w:tcPr>
            <w:gridSpan w:val="8"/>
            <w:vAlign w:val="top"/>
            <w:tcW w:w="15228" w:type="dxa"/>
          </w:tcPr>
          <w:p>
            <w:pPr>
              <w:pStyle w:val=""/>
              <w:ind w:left="337"/>
              <w:ind w:hanging="337"/>
              <w:spacing w:line="500" w:lineRule="exact"/>
              <w:rPr>
                <w:b/>
                <w:rFonts w:ascii="黑体" w:hAnsi="宋体"/>
                <w:szCs w:val="21"/>
              </w:rPr>
            </w:pPr>
            <w:r>
              <w:rPr>
                <w:b/>
                <w:rFonts w:ascii="黑体" w:hAnsi="宋体"/>
                <w:szCs w:val="21"/>
              </w:rPr>
              <w:t>说明：</w:t>
            </w:r>
            <w:r>
              <w:rPr>
                <w:rFonts w:ascii="黑体" w:hAnsi="宋体"/>
                <w:szCs w:val="21"/>
              </w:rPr>
              <w:t>1、</w:t>
            </w:r>
            <w:r>
              <w:rPr>
                <w:rFonts w:ascii="黑体" w:hAnsi="宋体"/>
                <w:szCs w:val="21"/>
              </w:rPr>
              <w:t>竣工：指检测、验收或评估合格</w:t>
            </w:r>
            <w:r>
              <w:rPr>
                <w:rFonts w:ascii="黑体" w:hAnsi="宋体"/>
                <w:szCs w:val="21"/>
              </w:rPr>
              <w:t>；</w:t>
            </w:r>
          </w:p>
          <w:p>
            <w:pPr>
              <w:pStyle w:val=""/>
              <w:ind w:left="315"/>
              <w:ind w:firstLine="315"/>
              <w:rPr>
                <w:rFonts w:ascii="黑体" w:hAnsi="宋体"/>
                <w:szCs w:val="21"/>
              </w:rPr>
            </w:pPr>
            <w:r>
              <w:rPr>
                <w:rFonts w:ascii="黑体" w:hAnsi="宋体"/>
                <w:szCs w:val="21"/>
              </w:rPr>
              <w:t>2、</w:t>
            </w:r>
            <w:r>
              <w:rPr>
                <w:rFonts w:ascii="黑体" w:hAnsi="宋体"/>
                <w:szCs w:val="21"/>
              </w:rPr>
              <w:t>近两年：指按资质评定委托受理时间逐月前推24个月，其间的企业工程业绩有效；</w:t>
            </w:r>
          </w:p>
          <w:p>
            <w:pPr>
              <w:pStyle w:val=""/>
              <w:ind w:left="210"/>
              <w:ind w:firstLine="420"/>
              <w:rPr>
                <w:rFonts w:ascii="黑体" w:hAnsi="宋体"/>
                <w:szCs w:val="21"/>
              </w:rPr>
            </w:pPr>
            <w:r>
              <w:rPr>
                <w:rFonts w:ascii="黑体" w:hAnsi="宋体"/>
                <w:szCs w:val="21"/>
              </w:rPr>
              <w:t>3、</w:t>
            </w:r>
            <w:r>
              <w:rPr>
                <w:rFonts w:ascii="黑体" w:hAnsi="宋体"/>
                <w:szCs w:val="21"/>
              </w:rPr>
              <w:t>工程规模：按照GA/T 75-94《安全防范工程程序与要求》的规定，工程规模分为一、二、三级，分别对应风险等级一、二、三级；或对应安防工程额为100万（含）以上、30万元（含）以上和不足30万元；</w:t>
            </w:r>
          </w:p>
          <w:p>
            <w:pPr>
              <w:pStyle w:val=""/>
              <w:jc w:val="left"/>
            </w:pPr>
            <w:r>
              <w:rPr>
                <w:rFonts w:ascii="黑体" w:hAnsi="宋体"/>
                <w:szCs w:val="21"/>
              </w:rPr>
              <w:t xml:space="preserve">      4、</w:t>
            </w:r>
            <w:r>
              <w:rPr>
                <w:rFonts w:ascii="黑体" w:hAnsi="宋体"/>
                <w:szCs w:val="21"/>
              </w:rPr>
              <w:t>A申请立项的文件、B批准立项的文件</w:t>
            </w:r>
            <w:r>
              <w:rPr>
                <w:rFonts w:ascii="黑体" w:hAnsi="宋体"/>
                <w:szCs w:val="21"/>
              </w:rPr>
              <w:t>、C项目合同书、D设计任务书、E初步设计文件、F初步设计方案评审意见（含评审小组人员名单）、G通过初步设计评审的整改落实意见、H</w:t>
            </w:r>
            <w:r>
              <w:rPr>
                <w:rFonts w:ascii="黑体" w:hAnsi="宋体"/>
                <w:szCs w:val="21"/>
              </w:rPr>
              <w:t>深化设计文件和相关图纸</w:t>
            </w:r>
            <w:r>
              <w:rPr>
                <w:rFonts w:ascii="黑体" w:hAnsi="宋体"/>
                <w:szCs w:val="21"/>
              </w:rPr>
              <w:t>、I工程变更资料（或工程洽商资料）、J系统调试报告（含各子系统调试及系统联调记录）、K隐蔽工程验收资料、L施工质量检验、验收资料、M系统试运行报告（含试运行记录）、N工程竣工报告、O</w:t>
            </w:r>
            <w:r>
              <w:rPr>
                <w:rFonts w:ascii="黑体" w:hAnsi="宋体"/>
                <w:szCs w:val="21"/>
              </w:rPr>
              <w:t>工程初验报告</w:t>
            </w:r>
            <w:r>
              <w:rPr>
                <w:rFonts w:ascii="黑体" w:hAnsi="宋体"/>
                <w:szCs w:val="21"/>
              </w:rPr>
              <w:t>、P工程竣工核算报告、Q工程检验报告、R使用/维护手册、S技术培训文件、T竣工图纸</w:t>
            </w:r>
            <w:r>
              <w:rPr>
                <w:rFonts w:ascii="黑体" w:hAnsi="宋体"/>
                <w:szCs w:val="21"/>
              </w:rPr>
              <w:t>。</w:t>
            </w:r>
          </w:p>
          <w:p>
            <w:pPr>
              <w:pStyle w:val=""/>
              <w:ind w:firstLine="630"/>
              <w:spacing w:line="360" w:lineRule="exact"/>
            </w:pPr>
            <w:r>
              <w:rPr>
                <w:rFonts w:ascii="黑体" w:hAnsi="宋体"/>
                <w:szCs w:val="21"/>
              </w:rPr>
              <w:t>5、委托资质晋级企业近两年竣工工程额应：一级资质不少于2000万元；二级资质不少于1000万元。</w:t>
            </w:r>
          </w:p>
        </w:tc>
      </w:tr>
    </w:tbl>
    <w:p>
      <w:pPr>
        <w:pStyle w:val=""/>
        <w:jc w:val="center"/>
        <w:rPr>
          <w:b/>
          <w:rFonts w:ascii="宋体" w:hAnsi="宋体"/>
          <w:sz w:val="36"/>
          <w:szCs w:val="36"/>
        </w:rPr>
      </w:pPr>
    </w:p>
    <w:p>
      <w:pPr>
        <w:pStyle w:val=""/>
        <w:spacing w:before="120"/>
        <w:sectPr>
          <w:footerReference r:id="rId14" w:type="even"/>
          <w:pgNumType w:fmt="arabicAlpha"/>
          <w:pgSz w:w="16838" w:h="11906" w:orient="landscape"/>
          <w:pgMar w:left="1021" w:right="851" w:top="851" w:bottom="680"/>
        </w:sectPr>
      </w:pPr>
    </w:p>
    <w:p>
      <w:pPr>
        <w:pStyle w:val=""/>
        <w:jc w:val="center"/>
        <w:ind w:right="-692"/>
        <w:spacing w:line="600" w:lineRule="exact"/>
        <w:rPr>
          <w:b/>
          <w:sz w:val="44"/>
          <w:szCs w:val="44"/>
        </w:rPr>
      </w:pPr>
    </w:p>
    <w:p>
      <w:pPr>
        <w:pStyle w:val=""/>
        <w:jc w:val="center"/>
        <w:ind w:right="-692"/>
        <w:spacing w:line="600" w:lineRule="exact"/>
        <w:rPr>
          <w:b/>
          <w:sz w:val="44"/>
          <w:szCs w:val="44"/>
        </w:rPr>
      </w:pPr>
      <w:r>
        <w:rPr>
          <w:b/>
          <w:sz w:val="44"/>
          <w:szCs w:val="44"/>
        </w:rPr>
        <w:t>用于安防工程的主要检测仪器设备明细表</w:t>
      </w:r>
    </w:p>
    <w:p>
      <w:pPr>
        <w:pStyle w:val=""/>
        <w:jc w:val="center"/>
        <w:ind w:left="425"/>
        <w:spacing w:line="280" w:lineRule="exact"/>
        <w:rPr>
          <w:sz w:val="28"/>
          <w:szCs w:val="28"/>
        </w:rPr>
      </w:pPr>
    </w:p>
    <w:p>
      <w:pPr>
        <w:pStyle w:val=""/>
        <w:ind w:left="425"/>
        <w:spacing w:line="280" w:lineRule="exact"/>
        <w:rPr>
          <w:b/>
          <w:sz w:val="28"/>
          <w:szCs w:val="28"/>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304" w:type="dxa"/>
        <w:tblStyle w:val="普通表格"/>
        <w:tblLook w:val="1E0"/>
        <w:tblW w:w="0" w:type="auto"/>
      </w:tblPr>
      <w:tblGrid>
        <w:gridCol w:w="830"/>
        <w:gridCol w:w="1985"/>
        <w:gridCol w:w="1276"/>
        <w:gridCol w:w="1725"/>
        <w:gridCol w:w="1110"/>
        <w:gridCol w:w="850"/>
        <w:gridCol w:w="1460"/>
        <w:gridCol w:w="950"/>
      </w:tblGrid>
      <w:tr>
        <w:trPr>
          <w:trHeight w:val="567" w:hRule="atLeast"/>
        </w:trPr>
        <w:tc>
          <w:tcPr>
            <w:tcBorders>
              <w:top w:val="single" w:sz="8" w:color="000000" w:space="0"/>
              <w:bottom w:val="single" w:sz="4" w:color="000000" w:space="0"/>
              <w:left w:val="single" w:sz="8" w:color="000000" w:space="0"/>
              <w:right w:val="single" w:sz="4" w:color="000000" w:space="0"/>
            </w:tcBorders>
            <w:shd w:fill="FFFFFF"/>
            <w:vAlign w:val="center"/>
            <w:tcW w:w="830" w:type="dxa"/>
          </w:tcPr>
          <w:p>
            <w:pPr>
              <w:pStyle w:val=""/>
              <w:jc w:val="center"/>
            </w:pPr>
            <w:r>
              <w:rPr>
                <w:rFonts w:ascii="宋体"/>
                <w:sz w:val="24"/>
              </w:rPr>
              <w:t>序号</w:t>
            </w:r>
          </w:p>
        </w:tc>
        <w:tc>
          <w:tcPr>
            <w:tcBorders>
              <w:top w:val="single" w:sz="8" w:color="000000" w:space="0"/>
              <w:bottom w:val="single" w:sz="4" w:color="000000" w:space="0"/>
              <w:left w:val="single" w:sz="4" w:color="000000" w:space="0"/>
              <w:right w:val="single" w:sz="4" w:color="000000" w:space="0"/>
            </w:tcBorders>
            <w:shd w:fill="FFFFFF"/>
            <w:vAlign w:val="center"/>
            <w:tcW w:w="1985" w:type="dxa"/>
          </w:tcPr>
          <w:p>
            <w:pPr>
              <w:pStyle w:val=""/>
              <w:jc w:val="center"/>
            </w:pPr>
            <w:r>
              <w:rPr>
                <w:rFonts w:ascii="宋体"/>
                <w:sz w:val="24"/>
              </w:rPr>
              <w:t>设备名称</w:t>
            </w:r>
          </w:p>
        </w:tc>
        <w:tc>
          <w:tcPr>
            <w:tcBorders>
              <w:top w:val="single" w:sz="8" w:color="000000" w:space="0"/>
              <w:bottom w:val="single" w:sz="4" w:color="000000" w:space="0"/>
              <w:left w:val="single" w:sz="4" w:color="000000" w:space="0"/>
              <w:right w:val="single" w:sz="4" w:color="000000" w:space="0"/>
            </w:tcBorders>
            <w:shd w:fill="FFFFFF"/>
            <w:vAlign w:val="center"/>
            <w:tcW w:w="1276" w:type="dxa"/>
          </w:tcPr>
          <w:p>
            <w:pPr>
              <w:pStyle w:val=""/>
              <w:jc w:val="center"/>
            </w:pPr>
            <w:r>
              <w:rPr>
                <w:rFonts w:ascii="宋体"/>
                <w:sz w:val="24"/>
              </w:rPr>
              <w:t>制造商</w:t>
            </w:r>
          </w:p>
        </w:tc>
        <w:tc>
          <w:tcPr>
            <w:tcBorders>
              <w:top w:val="single" w:sz="8" w:color="000000" w:space="0"/>
              <w:bottom w:val="single" w:sz="4" w:color="000000" w:space="0"/>
              <w:left w:val="single" w:sz="4" w:color="000000" w:space="0"/>
              <w:right w:val="single" w:sz="4" w:color="000000" w:space="0"/>
            </w:tcBorders>
            <w:shd w:fill="FFFFFF"/>
            <w:vAlign w:val="center"/>
            <w:tcW w:w="1725" w:type="dxa"/>
          </w:tcPr>
          <w:p>
            <w:pPr>
              <w:pStyle w:val=""/>
              <w:jc w:val="center"/>
              <w:ind w:left="216"/>
              <w:ind w:hanging="216"/>
            </w:pPr>
            <w:r>
              <w:rPr>
                <w:rFonts w:ascii="宋体"/>
                <w:sz w:val="24"/>
              </w:rPr>
              <w:t>测量范围</w:t>
            </w:r>
          </w:p>
        </w:tc>
        <w:tc>
          <w:tcPr>
            <w:tcBorders>
              <w:top w:val="single" w:sz="8" w:color="000000" w:space="0"/>
              <w:bottom w:val="single" w:sz="4" w:color="000000" w:space="0"/>
              <w:left w:val="single" w:sz="4" w:color="000000" w:space="0"/>
              <w:right w:val="single" w:sz="4" w:color="000000" w:space="0"/>
            </w:tcBorders>
            <w:shd w:fill="FFFFFF"/>
            <w:vAlign w:val="center"/>
            <w:tcW w:w="1110" w:type="dxa"/>
          </w:tcPr>
          <w:p>
            <w:pPr>
              <w:pStyle w:val=""/>
              <w:jc w:val="center"/>
            </w:pPr>
            <w:r>
              <w:rPr>
                <w:rFonts w:ascii="宋体"/>
                <w:sz w:val="24"/>
              </w:rPr>
              <w:t>精度</w:t>
            </w:r>
          </w:p>
        </w:tc>
        <w:tc>
          <w:tcPr>
            <w:tcBorders>
              <w:top w:val="single" w:sz="8" w:color="000000" w:space="0"/>
              <w:bottom w:val="single" w:sz="4" w:color="000000" w:space="0"/>
              <w:left w:val="single" w:sz="4" w:color="000000" w:space="0"/>
              <w:right w:val="single" w:sz="4" w:color="000000" w:space="0"/>
            </w:tcBorders>
            <w:shd w:fill="FFFFFF"/>
            <w:vAlign w:val="center"/>
            <w:tcW w:w="850" w:type="dxa"/>
          </w:tcPr>
          <w:p>
            <w:pPr>
              <w:pStyle w:val=""/>
              <w:jc w:val="center"/>
            </w:pPr>
            <w:r>
              <w:rPr>
                <w:rFonts w:ascii="宋体"/>
                <w:sz w:val="24"/>
              </w:rPr>
              <w:t>台数</w:t>
            </w:r>
          </w:p>
        </w:tc>
        <w:tc>
          <w:tcPr>
            <w:tcBorders>
              <w:top w:val="single" w:sz="8" w:color="000000" w:space="0"/>
              <w:bottom w:val="single" w:sz="4" w:color="000000" w:space="0"/>
              <w:left w:val="single" w:sz="4" w:color="000000" w:space="0"/>
              <w:right w:val="single" w:sz="4" w:color="000000" w:space="0"/>
            </w:tcBorders>
            <w:shd w:fill="FFFFFF"/>
            <w:vAlign w:val="center"/>
            <w:tcW w:w="1460" w:type="dxa"/>
          </w:tcPr>
          <w:p>
            <w:pPr>
              <w:pStyle w:val=""/>
              <w:jc w:val="center"/>
            </w:pPr>
            <w:r>
              <w:rPr>
                <w:rFonts w:ascii="宋体"/>
                <w:szCs w:val="21"/>
              </w:rPr>
              <w:t>购置时间</w:t>
            </w:r>
          </w:p>
        </w:tc>
        <w:tc>
          <w:tcPr>
            <w:tcBorders>
              <w:top w:val="single" w:sz="8" w:color="000000" w:space="0"/>
              <w:bottom w:val="single" w:sz="4" w:color="000000" w:space="0"/>
              <w:left w:val="single" w:sz="4" w:color="000000" w:space="0"/>
              <w:right w:val="single" w:sz="8" w:color="000000" w:space="0"/>
            </w:tcBorders>
            <w:shd w:fill="FFFFFF"/>
            <w:vAlign w:val="center"/>
            <w:tcW w:w="950" w:type="dxa"/>
          </w:tcPr>
          <w:p>
            <w:pPr>
              <w:pStyle w:val=""/>
              <w:jc w:val="center"/>
            </w:pPr>
            <w:r>
              <w:rPr>
                <w:rFonts w:ascii="宋体"/>
                <w:sz w:val="24"/>
              </w:rPr>
              <w:t>备注</w:t>
            </w:r>
          </w:p>
        </w:tc>
      </w:tr>
      <w:tr>
        <w:trPr>
          <w:trHeight w:val="567" w:hRule="atLeast"/>
        </w:trPr>
        <w:tc>
          <w:tcPr>
            <w:tcBorders>
              <w:top w:val="single" w:sz="4" w:color="000000" w:space="0"/>
              <w:bottom w:val="single" w:sz="4" w:color="000000" w:space="0"/>
              <w:left w:val="single" w:sz="8" w:color="000000" w:space="0"/>
              <w:right w:val="single" w:sz="4" w:color="000000" w:space="0"/>
            </w:tcBorders>
            <w:vAlign w:val="center"/>
            <w:tcW w:w="83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98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276"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72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11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460" w:type="dxa"/>
          </w:tcPr>
          <w:p>
            <w:pPr>
              <w:pStyle w:val=""/>
              <w:jc w:val="center"/>
            </w:pPr>
          </w:p>
        </w:tc>
        <w:tc>
          <w:tcPr>
            <w:tcBorders>
              <w:top w:val="single" w:sz="4" w:color="000000" w:space="0"/>
              <w:bottom w:val="single" w:sz="4" w:color="000000" w:space="0"/>
              <w:left w:val="single" w:sz="4" w:color="000000" w:space="0"/>
              <w:right w:val="single" w:sz="8" w:color="000000" w:space="0"/>
            </w:tcBorders>
            <w:vAlign w:val="center"/>
            <w:tcW w:w="950" w:type="dxa"/>
          </w:tcPr>
          <w:p>
            <w:pPr>
              <w:pStyle w:val=""/>
              <w:jc w:val="center"/>
            </w:pPr>
          </w:p>
        </w:tc>
      </w:tr>
      <w:tr>
        <w:trPr>
          <w:trHeight w:val="567" w:hRule="atLeast"/>
        </w:trPr>
        <w:tc>
          <w:tcPr>
            <w:tcBorders>
              <w:top w:val="single" w:sz="4" w:color="000000" w:space="0"/>
              <w:bottom w:val="single" w:sz="4" w:color="000000" w:space="0"/>
              <w:left w:val="single" w:sz="8" w:color="000000" w:space="0"/>
              <w:right w:val="single" w:sz="4" w:color="000000" w:space="0"/>
            </w:tcBorders>
            <w:vAlign w:val="center"/>
            <w:tcW w:w="83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98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276"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72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11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460" w:type="dxa"/>
          </w:tcPr>
          <w:p>
            <w:pPr>
              <w:pStyle w:val=""/>
              <w:jc w:val="center"/>
            </w:pPr>
          </w:p>
        </w:tc>
        <w:tc>
          <w:tcPr>
            <w:tcBorders>
              <w:top w:val="single" w:sz="4" w:color="000000" w:space="0"/>
              <w:bottom w:val="single" w:sz="4" w:color="000000" w:space="0"/>
              <w:left w:val="single" w:sz="4" w:color="000000" w:space="0"/>
              <w:right w:val="single" w:sz="8" w:color="000000" w:space="0"/>
            </w:tcBorders>
            <w:vAlign w:val="center"/>
            <w:tcW w:w="950" w:type="dxa"/>
          </w:tcPr>
          <w:p>
            <w:pPr>
              <w:pStyle w:val=""/>
              <w:jc w:val="center"/>
            </w:pPr>
          </w:p>
        </w:tc>
      </w:tr>
      <w:tr>
        <w:trPr>
          <w:trHeight w:val="567" w:hRule="atLeast"/>
        </w:trPr>
        <w:tc>
          <w:tcPr>
            <w:tcBorders>
              <w:top w:val="single" w:sz="4" w:color="000000" w:space="0"/>
              <w:bottom w:val="single" w:sz="4" w:color="000000" w:space="0"/>
              <w:left w:val="single" w:sz="8" w:color="000000" w:space="0"/>
              <w:right w:val="single" w:sz="4" w:color="000000" w:space="0"/>
            </w:tcBorders>
            <w:vAlign w:val="center"/>
            <w:tcW w:w="83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98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276"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72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11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460" w:type="dxa"/>
          </w:tcPr>
          <w:p>
            <w:pPr>
              <w:pStyle w:val=""/>
              <w:jc w:val="center"/>
            </w:pPr>
          </w:p>
        </w:tc>
        <w:tc>
          <w:tcPr>
            <w:tcBorders>
              <w:top w:val="single" w:sz="4" w:color="000000" w:space="0"/>
              <w:bottom w:val="single" w:sz="4" w:color="000000" w:space="0"/>
              <w:left w:val="single" w:sz="4" w:color="000000" w:space="0"/>
              <w:right w:val="single" w:sz="8" w:color="000000" w:space="0"/>
            </w:tcBorders>
            <w:vAlign w:val="center"/>
            <w:tcW w:w="950" w:type="dxa"/>
          </w:tcPr>
          <w:p>
            <w:pPr>
              <w:pStyle w:val=""/>
              <w:jc w:val="center"/>
            </w:pPr>
          </w:p>
        </w:tc>
      </w:tr>
      <w:tr>
        <w:trPr>
          <w:trHeight w:val="567" w:hRule="atLeast"/>
        </w:trPr>
        <w:tc>
          <w:tcPr>
            <w:tcBorders>
              <w:top w:val="single" w:sz="4" w:color="000000" w:space="0"/>
              <w:bottom w:val="single" w:sz="4" w:color="000000" w:space="0"/>
              <w:left w:val="single" w:sz="8" w:color="000000" w:space="0"/>
              <w:right w:val="single" w:sz="4" w:color="000000" w:space="0"/>
            </w:tcBorders>
            <w:vAlign w:val="center"/>
            <w:tcW w:w="83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98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276"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72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11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460" w:type="dxa"/>
          </w:tcPr>
          <w:p>
            <w:pPr>
              <w:pStyle w:val=""/>
              <w:jc w:val="center"/>
            </w:pPr>
          </w:p>
        </w:tc>
        <w:tc>
          <w:tcPr>
            <w:tcBorders>
              <w:top w:val="single" w:sz="4" w:color="000000" w:space="0"/>
              <w:bottom w:val="single" w:sz="4" w:color="000000" w:space="0"/>
              <w:left w:val="single" w:sz="4" w:color="000000" w:space="0"/>
              <w:right w:val="single" w:sz="8" w:color="000000" w:space="0"/>
            </w:tcBorders>
            <w:vAlign w:val="center"/>
            <w:tcW w:w="950" w:type="dxa"/>
          </w:tcPr>
          <w:p>
            <w:pPr>
              <w:pStyle w:val=""/>
              <w:jc w:val="center"/>
            </w:pPr>
          </w:p>
        </w:tc>
      </w:tr>
      <w:tr>
        <w:trPr>
          <w:trHeight w:val="567" w:hRule="atLeast"/>
        </w:trPr>
        <w:tc>
          <w:tcPr>
            <w:tcBorders>
              <w:top w:val="single" w:sz="4" w:color="000000" w:space="0"/>
              <w:bottom w:val="single" w:sz="4" w:color="000000" w:space="0"/>
              <w:left w:val="single" w:sz="8" w:color="000000" w:space="0"/>
              <w:right w:val="single" w:sz="4" w:color="000000" w:space="0"/>
            </w:tcBorders>
            <w:vAlign w:val="center"/>
            <w:tcW w:w="83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98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276"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72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11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460" w:type="dxa"/>
          </w:tcPr>
          <w:p>
            <w:pPr>
              <w:pStyle w:val=""/>
              <w:jc w:val="center"/>
            </w:pPr>
          </w:p>
        </w:tc>
        <w:tc>
          <w:tcPr>
            <w:tcBorders>
              <w:top w:val="single" w:sz="4" w:color="000000" w:space="0"/>
              <w:bottom w:val="single" w:sz="4" w:color="000000" w:space="0"/>
              <w:left w:val="single" w:sz="4" w:color="000000" w:space="0"/>
              <w:right w:val="single" w:sz="8" w:color="000000" w:space="0"/>
            </w:tcBorders>
            <w:vAlign w:val="center"/>
            <w:tcW w:w="950" w:type="dxa"/>
          </w:tcPr>
          <w:p>
            <w:pPr>
              <w:pStyle w:val=""/>
              <w:jc w:val="center"/>
            </w:pPr>
          </w:p>
        </w:tc>
      </w:tr>
      <w:tr>
        <w:trPr>
          <w:trHeight w:val="567" w:hRule="atLeast"/>
        </w:trPr>
        <w:tc>
          <w:tcPr>
            <w:tcBorders>
              <w:top w:val="single" w:sz="4" w:color="000000" w:space="0"/>
              <w:bottom w:val="single" w:sz="4" w:color="000000" w:space="0"/>
              <w:left w:val="single" w:sz="8" w:color="000000" w:space="0"/>
              <w:right w:val="single" w:sz="4" w:color="000000" w:space="0"/>
            </w:tcBorders>
            <w:vAlign w:val="center"/>
            <w:tcW w:w="83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98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276"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72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11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460" w:type="dxa"/>
          </w:tcPr>
          <w:p>
            <w:pPr>
              <w:pStyle w:val=""/>
              <w:jc w:val="center"/>
            </w:pPr>
          </w:p>
        </w:tc>
        <w:tc>
          <w:tcPr>
            <w:tcBorders>
              <w:top w:val="single" w:sz="4" w:color="000000" w:space="0"/>
              <w:bottom w:val="single" w:sz="4" w:color="000000" w:space="0"/>
              <w:left w:val="single" w:sz="4" w:color="000000" w:space="0"/>
              <w:right w:val="single" w:sz="8" w:color="000000" w:space="0"/>
            </w:tcBorders>
            <w:vAlign w:val="center"/>
            <w:tcW w:w="950" w:type="dxa"/>
          </w:tcPr>
          <w:p>
            <w:pPr>
              <w:pStyle w:val=""/>
              <w:jc w:val="center"/>
            </w:pPr>
          </w:p>
        </w:tc>
      </w:tr>
      <w:tr>
        <w:trPr>
          <w:trHeight w:val="567" w:hRule="atLeast"/>
        </w:trPr>
        <w:tc>
          <w:tcPr>
            <w:tcBorders>
              <w:top w:val="single" w:sz="4" w:color="000000" w:space="0"/>
              <w:bottom w:val="single" w:sz="4" w:color="000000" w:space="0"/>
              <w:left w:val="single" w:sz="8" w:color="000000" w:space="0"/>
              <w:right w:val="single" w:sz="4" w:color="000000" w:space="0"/>
            </w:tcBorders>
            <w:vAlign w:val="center"/>
            <w:tcW w:w="83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98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276"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72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11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460" w:type="dxa"/>
          </w:tcPr>
          <w:p>
            <w:pPr>
              <w:pStyle w:val=""/>
              <w:jc w:val="center"/>
            </w:pPr>
          </w:p>
        </w:tc>
        <w:tc>
          <w:tcPr>
            <w:tcBorders>
              <w:top w:val="single" w:sz="4" w:color="000000" w:space="0"/>
              <w:bottom w:val="single" w:sz="4" w:color="000000" w:space="0"/>
              <w:left w:val="single" w:sz="4" w:color="000000" w:space="0"/>
              <w:right w:val="single" w:sz="8" w:color="000000" w:space="0"/>
            </w:tcBorders>
            <w:vAlign w:val="center"/>
            <w:tcW w:w="950" w:type="dxa"/>
          </w:tcPr>
          <w:p>
            <w:pPr>
              <w:pStyle w:val=""/>
              <w:jc w:val="center"/>
            </w:pPr>
          </w:p>
        </w:tc>
      </w:tr>
      <w:tr>
        <w:trPr>
          <w:trHeight w:val="567" w:hRule="atLeast"/>
        </w:trPr>
        <w:tc>
          <w:tcPr>
            <w:tcBorders>
              <w:top w:val="single" w:sz="4" w:color="000000" w:space="0"/>
              <w:bottom w:val="single" w:sz="4" w:color="000000" w:space="0"/>
              <w:left w:val="single" w:sz="8" w:color="000000" w:space="0"/>
              <w:right w:val="single" w:sz="4" w:color="000000" w:space="0"/>
            </w:tcBorders>
            <w:vAlign w:val="center"/>
            <w:tcW w:w="83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98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276"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72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11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460" w:type="dxa"/>
          </w:tcPr>
          <w:p>
            <w:pPr>
              <w:pStyle w:val=""/>
              <w:jc w:val="center"/>
            </w:pPr>
          </w:p>
        </w:tc>
        <w:tc>
          <w:tcPr>
            <w:tcBorders>
              <w:top w:val="single" w:sz="4" w:color="000000" w:space="0"/>
              <w:bottom w:val="single" w:sz="4" w:color="000000" w:space="0"/>
              <w:left w:val="single" w:sz="4" w:color="000000" w:space="0"/>
              <w:right w:val="single" w:sz="8" w:color="000000" w:space="0"/>
            </w:tcBorders>
            <w:vAlign w:val="center"/>
            <w:tcW w:w="950" w:type="dxa"/>
          </w:tcPr>
          <w:p>
            <w:pPr>
              <w:pStyle w:val=""/>
              <w:jc w:val="center"/>
            </w:pPr>
          </w:p>
        </w:tc>
      </w:tr>
      <w:tr>
        <w:trPr>
          <w:trHeight w:val="567" w:hRule="atLeast"/>
        </w:trPr>
        <w:tc>
          <w:tcPr>
            <w:tcBorders>
              <w:top w:val="single" w:sz="4" w:color="000000" w:space="0"/>
              <w:bottom w:val="single" w:sz="4" w:color="000000" w:space="0"/>
              <w:left w:val="single" w:sz="8" w:color="000000" w:space="0"/>
              <w:right w:val="single" w:sz="4" w:color="000000" w:space="0"/>
            </w:tcBorders>
            <w:vAlign w:val="center"/>
            <w:tcW w:w="83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98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276"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72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11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460" w:type="dxa"/>
          </w:tcPr>
          <w:p>
            <w:pPr>
              <w:pStyle w:val=""/>
              <w:jc w:val="center"/>
            </w:pPr>
          </w:p>
        </w:tc>
        <w:tc>
          <w:tcPr>
            <w:tcBorders>
              <w:top w:val="single" w:sz="4" w:color="000000" w:space="0"/>
              <w:bottom w:val="single" w:sz="4" w:color="000000" w:space="0"/>
              <w:left w:val="single" w:sz="4" w:color="000000" w:space="0"/>
              <w:right w:val="single" w:sz="8" w:color="000000" w:space="0"/>
            </w:tcBorders>
            <w:vAlign w:val="center"/>
            <w:tcW w:w="950" w:type="dxa"/>
          </w:tcPr>
          <w:p>
            <w:pPr>
              <w:pStyle w:val=""/>
              <w:jc w:val="center"/>
            </w:pPr>
          </w:p>
        </w:tc>
      </w:tr>
      <w:tr>
        <w:trPr>
          <w:trHeight w:val="567" w:hRule="atLeast"/>
        </w:trPr>
        <w:tc>
          <w:tcPr>
            <w:tcBorders>
              <w:top w:val="single" w:sz="4" w:color="000000" w:space="0"/>
              <w:bottom w:val="single" w:sz="4" w:color="000000" w:space="0"/>
              <w:left w:val="single" w:sz="8" w:color="000000" w:space="0"/>
              <w:right w:val="single" w:sz="4" w:color="000000" w:space="0"/>
            </w:tcBorders>
            <w:vAlign w:val="center"/>
            <w:tcW w:w="83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98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276"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72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11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460" w:type="dxa"/>
          </w:tcPr>
          <w:p>
            <w:pPr>
              <w:pStyle w:val=""/>
              <w:jc w:val="center"/>
            </w:pPr>
          </w:p>
        </w:tc>
        <w:tc>
          <w:tcPr>
            <w:tcBorders>
              <w:top w:val="single" w:sz="4" w:color="000000" w:space="0"/>
              <w:bottom w:val="single" w:sz="4" w:color="000000" w:space="0"/>
              <w:left w:val="single" w:sz="4" w:color="000000" w:space="0"/>
              <w:right w:val="single" w:sz="8" w:color="000000" w:space="0"/>
            </w:tcBorders>
            <w:vAlign w:val="center"/>
            <w:tcW w:w="950" w:type="dxa"/>
          </w:tcPr>
          <w:p>
            <w:pPr>
              <w:pStyle w:val=""/>
              <w:jc w:val="center"/>
            </w:pPr>
          </w:p>
        </w:tc>
      </w:tr>
      <w:tr>
        <w:trPr>
          <w:trHeight w:val="567" w:hRule="atLeast"/>
        </w:trPr>
        <w:tc>
          <w:tcPr>
            <w:tcBorders>
              <w:top w:val="single" w:sz="4" w:color="000000" w:space="0"/>
              <w:bottom w:val="single" w:sz="4" w:color="000000" w:space="0"/>
              <w:left w:val="single" w:sz="8" w:color="000000" w:space="0"/>
              <w:right w:val="single" w:sz="4" w:color="000000" w:space="0"/>
            </w:tcBorders>
            <w:vAlign w:val="center"/>
            <w:tcW w:w="83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98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276"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72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11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460" w:type="dxa"/>
          </w:tcPr>
          <w:p>
            <w:pPr>
              <w:pStyle w:val=""/>
              <w:jc w:val="center"/>
            </w:pPr>
          </w:p>
        </w:tc>
        <w:tc>
          <w:tcPr>
            <w:tcBorders>
              <w:top w:val="single" w:sz="4" w:color="000000" w:space="0"/>
              <w:bottom w:val="single" w:sz="4" w:color="000000" w:space="0"/>
              <w:left w:val="single" w:sz="4" w:color="000000" w:space="0"/>
              <w:right w:val="single" w:sz="8" w:color="000000" w:space="0"/>
            </w:tcBorders>
            <w:vAlign w:val="center"/>
            <w:tcW w:w="950" w:type="dxa"/>
          </w:tcPr>
          <w:p>
            <w:pPr>
              <w:pStyle w:val=""/>
              <w:jc w:val="center"/>
            </w:pPr>
          </w:p>
        </w:tc>
      </w:tr>
      <w:tr>
        <w:trPr>
          <w:trHeight w:val="567" w:hRule="atLeast"/>
        </w:trPr>
        <w:tc>
          <w:tcPr>
            <w:tcBorders>
              <w:top w:val="single" w:sz="4" w:color="000000" w:space="0"/>
              <w:bottom w:val="single" w:sz="4" w:color="000000" w:space="0"/>
              <w:left w:val="single" w:sz="8" w:color="000000" w:space="0"/>
              <w:right w:val="single" w:sz="4" w:color="000000" w:space="0"/>
            </w:tcBorders>
            <w:vAlign w:val="center"/>
            <w:tcW w:w="83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98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276"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72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11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460" w:type="dxa"/>
          </w:tcPr>
          <w:p>
            <w:pPr>
              <w:pStyle w:val=""/>
              <w:jc w:val="center"/>
            </w:pPr>
          </w:p>
        </w:tc>
        <w:tc>
          <w:tcPr>
            <w:tcBorders>
              <w:top w:val="single" w:sz="4" w:color="000000" w:space="0"/>
              <w:bottom w:val="single" w:sz="4" w:color="000000" w:space="0"/>
              <w:left w:val="single" w:sz="4" w:color="000000" w:space="0"/>
              <w:right w:val="single" w:sz="8" w:color="000000" w:space="0"/>
            </w:tcBorders>
            <w:vAlign w:val="center"/>
            <w:tcW w:w="950" w:type="dxa"/>
          </w:tcPr>
          <w:p>
            <w:pPr>
              <w:pStyle w:val=""/>
              <w:jc w:val="center"/>
            </w:pPr>
          </w:p>
        </w:tc>
      </w:tr>
      <w:tr>
        <w:trPr>
          <w:trHeight w:val="567" w:hRule="atLeast"/>
        </w:trPr>
        <w:tc>
          <w:tcPr>
            <w:tcBorders>
              <w:top w:val="single" w:sz="4" w:color="000000" w:space="0"/>
              <w:bottom w:val="single" w:sz="4" w:color="000000" w:space="0"/>
              <w:left w:val="single" w:sz="8" w:color="000000" w:space="0"/>
              <w:right w:val="single" w:sz="4" w:color="000000" w:space="0"/>
            </w:tcBorders>
            <w:vAlign w:val="center"/>
            <w:tcW w:w="83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98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276"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72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11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460" w:type="dxa"/>
          </w:tcPr>
          <w:p>
            <w:pPr>
              <w:pStyle w:val=""/>
              <w:jc w:val="center"/>
            </w:pPr>
          </w:p>
        </w:tc>
        <w:tc>
          <w:tcPr>
            <w:tcBorders>
              <w:top w:val="single" w:sz="4" w:color="000000" w:space="0"/>
              <w:bottom w:val="single" w:sz="4" w:color="000000" w:space="0"/>
              <w:left w:val="single" w:sz="4" w:color="000000" w:space="0"/>
              <w:right w:val="single" w:sz="8" w:color="000000" w:space="0"/>
            </w:tcBorders>
            <w:vAlign w:val="center"/>
            <w:tcW w:w="950" w:type="dxa"/>
          </w:tcPr>
          <w:p>
            <w:pPr>
              <w:pStyle w:val=""/>
              <w:jc w:val="center"/>
            </w:pPr>
          </w:p>
        </w:tc>
      </w:tr>
      <w:tr>
        <w:trPr>
          <w:trHeight w:val="567" w:hRule="atLeast"/>
        </w:trPr>
        <w:tc>
          <w:tcPr>
            <w:tcBorders>
              <w:top w:val="single" w:sz="4" w:color="000000" w:space="0"/>
              <w:bottom w:val="single" w:sz="4" w:color="000000" w:space="0"/>
              <w:left w:val="single" w:sz="8" w:color="000000" w:space="0"/>
              <w:right w:val="single" w:sz="4" w:color="000000" w:space="0"/>
            </w:tcBorders>
            <w:vAlign w:val="center"/>
            <w:tcW w:w="83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98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276"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72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11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460" w:type="dxa"/>
          </w:tcPr>
          <w:p>
            <w:pPr>
              <w:pStyle w:val=""/>
              <w:jc w:val="center"/>
            </w:pPr>
          </w:p>
        </w:tc>
        <w:tc>
          <w:tcPr>
            <w:tcBorders>
              <w:top w:val="single" w:sz="4" w:color="000000" w:space="0"/>
              <w:bottom w:val="single" w:sz="4" w:color="000000" w:space="0"/>
              <w:left w:val="single" w:sz="4" w:color="000000" w:space="0"/>
              <w:right w:val="single" w:sz="8" w:color="000000" w:space="0"/>
            </w:tcBorders>
            <w:vAlign w:val="center"/>
            <w:tcW w:w="950" w:type="dxa"/>
          </w:tcPr>
          <w:p>
            <w:pPr>
              <w:pStyle w:val=""/>
              <w:jc w:val="center"/>
            </w:pPr>
          </w:p>
        </w:tc>
      </w:tr>
      <w:tr>
        <w:trPr>
          <w:trHeight w:val="567" w:hRule="atLeast"/>
        </w:trPr>
        <w:tc>
          <w:tcPr>
            <w:tcBorders>
              <w:top w:val="single" w:sz="4" w:color="000000" w:space="0"/>
              <w:bottom w:val="single" w:sz="4" w:color="000000" w:space="0"/>
              <w:left w:val="single" w:sz="8" w:color="000000" w:space="0"/>
              <w:right w:val="single" w:sz="4" w:color="000000" w:space="0"/>
            </w:tcBorders>
            <w:vAlign w:val="center"/>
            <w:tcW w:w="83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98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276"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725"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11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850" w:type="dxa"/>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1460" w:type="dxa"/>
          </w:tcPr>
          <w:p>
            <w:pPr>
              <w:pStyle w:val=""/>
              <w:jc w:val="center"/>
            </w:pPr>
          </w:p>
        </w:tc>
        <w:tc>
          <w:tcPr>
            <w:tcBorders>
              <w:top w:val="single" w:sz="4" w:color="000000" w:space="0"/>
              <w:bottom w:val="single" w:sz="4" w:color="000000" w:space="0"/>
              <w:left w:val="single" w:sz="4" w:color="000000" w:space="0"/>
              <w:right w:val="single" w:sz="8" w:color="000000" w:space="0"/>
            </w:tcBorders>
            <w:vAlign w:val="center"/>
            <w:tcW w:w="950" w:type="dxa"/>
          </w:tcPr>
          <w:p>
            <w:pPr>
              <w:pStyle w:val=""/>
              <w:jc w:val="center"/>
            </w:pPr>
          </w:p>
        </w:tc>
      </w:tr>
    </w:tbl>
    <w:p>
      <w:pPr>
        <w:pStyle w:val=""/>
        <w:rPr>
          <w:rFonts w:ascii="宋体"/>
        </w:rPr>
      </w:pPr>
    </w:p>
    <w:p>
      <w:pPr>
        <w:pStyle w:val=""/>
        <w:jc w:val="left"/>
        <w:ind w:left="425"/>
        <w:spacing w:line="460" w:lineRule="exact"/>
      </w:pPr>
      <w:r>
        <w:rPr>
          <w:b/>
          <w:rFonts w:ascii="楷体_GB2312" w:hAnsi="宋体"/>
          <w:sz w:val="24"/>
        </w:rPr>
        <w:t>注：</w:t>
      </w:r>
    </w:p>
    <w:p>
      <w:pPr>
        <w:pStyle w:val=""/>
        <w:jc w:val="left"/>
        <w:ind w:left="425"/>
        <w:spacing w:line="460" w:lineRule="exact"/>
        <w:rPr>
          <w:rFonts w:ascii="楷体_GB2312" w:hAnsi="宋体"/>
          <w:sz w:val="24"/>
        </w:rPr>
      </w:pPr>
      <w:r>
        <w:rPr>
          <w:rFonts w:ascii="楷体_GB2312" w:hAnsi="宋体"/>
          <w:sz w:val="24"/>
        </w:rPr>
        <w:t>一级安防工程最低配置检测仪器设备：</w:t>
      </w:r>
      <w:r>
        <w:rPr>
          <w:rFonts w:ascii="楷体_GB2312" w:hAnsi="宋体"/>
          <w:sz w:val="24"/>
          <w:shd w:fill="FFFFFF"/>
        </w:rPr>
        <w:t>万用表、照度计、接地电阻测试仪、</w:t>
      </w:r>
      <w:r>
        <w:rPr>
          <w:rFonts w:ascii="楷体_GB2312" w:hAnsi="宋体"/>
          <w:sz w:val="24"/>
        </w:rPr>
        <w:t>光纤笔</w:t>
      </w:r>
      <w:r>
        <w:rPr>
          <w:rFonts w:ascii="楷体_GB2312" w:hAnsi="宋体"/>
          <w:sz w:val="24"/>
          <w:shd w:fill="FFFFFF"/>
        </w:rPr>
        <w:t>、场强仪、绝缘电阻测试仪、超五类双绞线测试仪、声级计、秒表、光纤熔接机</w:t>
      </w:r>
    </w:p>
    <w:p>
      <w:pPr>
        <w:pStyle w:val=""/>
        <w:jc w:val="left"/>
        <w:ind w:left="425"/>
        <w:spacing w:line="460" w:lineRule="exact"/>
      </w:pPr>
      <w:r>
        <w:rPr>
          <w:rFonts w:ascii="楷体_GB2312" w:hAnsi="宋体"/>
          <w:sz w:val="24"/>
        </w:rPr>
        <w:t>二级安防工程最低配置检测仪器设备：</w:t>
      </w:r>
      <w:r>
        <w:rPr>
          <w:rFonts w:ascii="楷体_GB2312" w:hAnsi="宋体"/>
          <w:sz w:val="24"/>
          <w:shd w:fill="FFFFFF"/>
        </w:rPr>
        <w:t>万用表、照度计、接地电阻测试仪、</w:t>
      </w:r>
      <w:r>
        <w:rPr>
          <w:rFonts w:ascii="楷体_GB2312" w:hAnsi="宋体"/>
          <w:sz w:val="24"/>
        </w:rPr>
        <w:t>光纤笔</w:t>
      </w:r>
      <w:r>
        <w:rPr>
          <w:rFonts w:ascii="楷体_GB2312" w:hAnsi="宋体"/>
          <w:sz w:val="24"/>
          <w:shd w:fill="FFFFFF"/>
        </w:rPr>
        <w:t>、场强仪、绝缘电阻测试仪、超五类双绞线测试仪</w:t>
      </w:r>
    </w:p>
    <w:p>
      <w:pPr>
        <w:pStyle w:val=""/>
        <w:jc w:val="left"/>
        <w:ind w:left="425"/>
        <w:spacing w:line="460" w:lineRule="exact"/>
      </w:pPr>
      <w:r>
        <w:rPr>
          <w:rFonts w:ascii="楷体_GB2312" w:hAnsi="宋体"/>
          <w:sz w:val="24"/>
        </w:rPr>
        <w:t>三级安防工程最低配置检测仪器设备：</w:t>
      </w:r>
      <w:r>
        <w:rPr>
          <w:rFonts w:ascii="楷体_GB2312" w:hAnsi="宋体"/>
          <w:sz w:val="24"/>
          <w:shd w:fill="FFFFFF"/>
        </w:rPr>
        <w:t>万用表、照度计、接地电阻测试仪、</w:t>
      </w:r>
      <w:r>
        <w:rPr>
          <w:rFonts w:ascii="楷体_GB2312" w:hAnsi="宋体"/>
          <w:sz w:val="24"/>
        </w:rPr>
        <w:t>光纤笔</w:t>
      </w:r>
    </w:p>
    <w:p>
      <w:pPr>
        <w:pStyle w:val=""/>
        <w:jc w:val="center"/>
        <w:spacing w:line="560" w:lineRule="exact"/>
      </w:pPr>
      <w:r>
        <w:rPr>
          <w:rFonts w:ascii="文鼎大标宋简"/>
          <w:sz w:val="40"/>
          <w:szCs w:val="44"/>
        </w:rPr>
        <w:t>洛阳安防企业诚信公约</w:t>
      </w:r>
    </w:p>
    <w:p>
      <w:pPr>
        <w:pStyle w:val=""/>
        <w:jc w:val="center"/>
        <w:spacing w:line="440" w:lineRule="exact"/>
      </w:pPr>
      <w:r>
        <w:rPr>
          <w:b/>
          <w:rFonts w:ascii="仿宋_GB2312"/>
          <w:sz w:val="28"/>
          <w:szCs w:val="32"/>
        </w:rPr>
        <w:t>第一章　总　则</w:t>
      </w:r>
    </w:p>
    <w:p>
      <w:pPr>
        <w:pStyle w:val=""/>
        <w:ind w:firstLine="560"/>
        <w:spacing w:line="440" w:lineRule="exact"/>
      </w:pPr>
      <w:r>
        <w:rPr>
          <w:rFonts w:ascii="仿宋_GB2312"/>
          <w:sz w:val="28"/>
          <w:szCs w:val="32"/>
        </w:rPr>
        <w:t>第一条 为推进我市安全防范行业诚信建设工程，提高行业从业者的诚信水准，促进和保障安全防范行业健康发展，特制定本公约。</w:t>
      </w:r>
    </w:p>
    <w:p>
      <w:pPr>
        <w:pStyle w:val=""/>
        <w:ind w:firstLine="560"/>
        <w:spacing w:line="440" w:lineRule="exact"/>
      </w:pPr>
      <w:r>
        <w:rPr>
          <w:rFonts w:ascii="仿宋_GB2312"/>
          <w:sz w:val="28"/>
          <w:szCs w:val="32"/>
        </w:rPr>
        <w:t>第二条 本公约适用于在洛阳市境内从事安全防范行业的一切单位和个人。</w:t>
      </w:r>
    </w:p>
    <w:p>
      <w:pPr>
        <w:pStyle w:val=""/>
        <w:ind w:firstLine="560"/>
        <w:spacing w:line="440" w:lineRule="exact"/>
      </w:pPr>
      <w:r>
        <w:rPr>
          <w:rFonts w:ascii="仿宋_GB2312"/>
          <w:sz w:val="28"/>
          <w:szCs w:val="32"/>
        </w:rPr>
        <w:t>第三条 安全防范行业诚信的基本原则是：遵纪守法，诚实守信，公平竞争，共同发展。</w:t>
      </w:r>
    </w:p>
    <w:p>
      <w:pPr>
        <w:pStyle w:val=""/>
        <w:ind w:firstLine="560"/>
        <w:spacing w:line="440" w:lineRule="exact"/>
      </w:pPr>
      <w:r>
        <w:rPr>
          <w:rFonts w:ascii="仿宋_GB2312"/>
          <w:sz w:val="28"/>
          <w:szCs w:val="32"/>
        </w:rPr>
        <w:t>第四条 倡议全行业从业者加入本公约，从维护国家和全行业整体利益的高度出发，促进行业诚信建设工程，创造良好的行业发展环境。</w:t>
      </w:r>
    </w:p>
    <w:p>
      <w:pPr>
        <w:pStyle w:val=""/>
        <w:jc w:val="center"/>
        <w:spacing w:line="440" w:lineRule="exact"/>
      </w:pPr>
      <w:r>
        <w:rPr>
          <w:b/>
          <w:rFonts w:ascii="仿宋_GB2312"/>
          <w:sz w:val="28"/>
          <w:szCs w:val="32"/>
        </w:rPr>
        <w:t>第二章　诚信规则</w:t>
      </w:r>
    </w:p>
    <w:p>
      <w:pPr>
        <w:pStyle w:val=""/>
        <w:ind w:firstLine="560"/>
        <w:spacing w:line="440" w:lineRule="exact"/>
      </w:pPr>
      <w:r>
        <w:rPr>
          <w:rFonts w:ascii="仿宋_GB2312"/>
          <w:sz w:val="28"/>
          <w:szCs w:val="32"/>
        </w:rPr>
        <w:t>第五条 自觉遵守国家法律、法规和安全防范行业的政策，强化行业自律，维护市场秩序。</w:t>
      </w:r>
    </w:p>
    <w:p>
      <w:pPr>
        <w:pStyle w:val=""/>
        <w:ind w:firstLine="560"/>
        <w:spacing w:line="440" w:lineRule="exact"/>
      </w:pPr>
      <w:r>
        <w:rPr>
          <w:rFonts w:ascii="仿宋_GB2312"/>
          <w:sz w:val="28"/>
          <w:szCs w:val="32"/>
        </w:rPr>
        <w:t>第六条 在市场交易中，遵循自愿、平等、公平、诚实信用的原则，严格遵守价格政策，鼓励、支持开展合法、公平、有序的行业竞争，不以抬价、压价、拒售、倾销等不正当竞争手段损害同行和用户利益。在商品购销和项目投标活动中杜绝行贿和欺诈行为。</w:t>
      </w:r>
    </w:p>
    <w:p>
      <w:pPr>
        <w:pStyle w:val=""/>
        <w:ind w:firstLine="560"/>
        <w:spacing w:line="440" w:lineRule="exact"/>
      </w:pPr>
      <w:r>
        <w:rPr>
          <w:rFonts w:ascii="仿宋_GB2312"/>
          <w:sz w:val="28"/>
          <w:szCs w:val="32"/>
        </w:rPr>
        <w:t>第七条 不进行假冒伪劣产品的生产、销售，努力创建自主知识产权的品牌，不剽窃同行的技术和专利。积极探索、创新和采用新技术产品，积极推动标准化产品的应用，为我国安全防范行业的进一步发展提供有力支持。</w:t>
      </w:r>
    </w:p>
    <w:p>
      <w:pPr>
        <w:pStyle w:val=""/>
        <w:ind w:firstLine="560"/>
        <w:spacing w:line="440" w:lineRule="exact"/>
      </w:pPr>
      <w:r>
        <w:rPr>
          <w:rFonts w:ascii="仿宋_GB2312"/>
          <w:sz w:val="28"/>
          <w:szCs w:val="32"/>
        </w:rPr>
        <w:t>第八条 自觉维护消费者的合法权益，全面真实地介绍商品的产地、性能、规格、使用方法及注意事项，提供优质产品和服务，建立健全质量投诉处理程序和理赔机制，及时处理消费者的问询和投诉，建立消费者和企业之间的信赖关系。</w:t>
      </w:r>
    </w:p>
    <w:p>
      <w:pPr>
        <w:pStyle w:val=""/>
        <w:ind w:firstLine="560"/>
        <w:spacing w:line="440" w:lineRule="exact"/>
      </w:pPr>
      <w:r>
        <w:rPr>
          <w:rFonts w:ascii="仿宋_GB2312"/>
          <w:sz w:val="28"/>
          <w:szCs w:val="32"/>
        </w:rPr>
        <w:t>第九条 遵守《产品质量法》和国家质量监督检验检疫总局、公安部有关加强安全防范产品质量监督管理的规定，建立并完善质量管理体系。</w:t>
      </w:r>
    </w:p>
    <w:p>
      <w:pPr>
        <w:pStyle w:val=""/>
        <w:ind w:firstLine="560"/>
        <w:spacing w:line="440" w:lineRule="exact"/>
      </w:pPr>
      <w:r>
        <w:rPr>
          <w:rFonts w:ascii="仿宋_GB2312"/>
          <w:sz w:val="28"/>
          <w:szCs w:val="32"/>
        </w:rPr>
        <w:t>第十条 遵守税法和海关管理法规。不偷逃税款，不开虚假发票，不购销走私物品。</w:t>
      </w:r>
    </w:p>
    <w:p>
      <w:pPr>
        <w:pStyle w:val=""/>
        <w:ind w:firstLine="560"/>
        <w:spacing w:line="440" w:lineRule="exact"/>
      </w:pPr>
      <w:r>
        <w:rPr>
          <w:rFonts w:ascii="仿宋_GB2312"/>
          <w:sz w:val="28"/>
          <w:szCs w:val="32"/>
        </w:rPr>
        <w:t>第十一条 遵守国家保密法，建立健全保密制度，对从事工程设计和施工人员进行保密教育，并向甲方做出保密承诺。</w:t>
      </w:r>
    </w:p>
    <w:p>
      <w:pPr>
        <w:pStyle w:val=""/>
        <w:ind w:firstLine="560"/>
        <w:spacing w:line="440" w:lineRule="exact"/>
      </w:pPr>
      <w:r>
        <w:rPr>
          <w:rFonts w:ascii="仿宋_GB2312"/>
          <w:sz w:val="28"/>
          <w:szCs w:val="32"/>
        </w:rPr>
        <w:t>第十二条 遵守有关安全、卫生和环境保护法规，做到安全生产，文明生产，保护环境。</w:t>
      </w:r>
    </w:p>
    <w:p>
      <w:pPr>
        <w:pStyle w:val=""/>
        <w:ind w:firstLine="560"/>
        <w:spacing w:line="440" w:lineRule="exact"/>
      </w:pPr>
      <w:r>
        <w:rPr>
          <w:rFonts w:ascii="仿宋_GB2312"/>
          <w:sz w:val="28"/>
          <w:szCs w:val="32"/>
        </w:rPr>
        <w:t>第十三条 遵守《劳动法》，保护劳动者的合法权益。</w:t>
      </w:r>
    </w:p>
    <w:p>
      <w:pPr>
        <w:pStyle w:val=""/>
        <w:ind w:firstLine="560"/>
        <w:spacing w:line="440" w:lineRule="exact"/>
      </w:pPr>
      <w:r>
        <w:rPr>
          <w:rFonts w:ascii="仿宋_GB2312"/>
          <w:sz w:val="28"/>
          <w:szCs w:val="32"/>
        </w:rPr>
        <w:t>第十四条 支持采取各种有效方式，加强行业的沟通与协作，研究和探讨我国安全防范行业发展战略，对行业的建设、发展和管理提出政策和立法建议，共同创造良好的行业发展环境。</w:t>
      </w:r>
    </w:p>
    <w:p>
      <w:pPr>
        <w:pStyle w:val=""/>
        <w:ind w:firstLine="560"/>
        <w:spacing w:line="440" w:lineRule="exact"/>
      </w:pPr>
      <w:r>
        <w:rPr>
          <w:rFonts w:ascii="仿宋_GB2312"/>
          <w:sz w:val="28"/>
          <w:szCs w:val="32"/>
        </w:rPr>
        <w:t>第十五条 积极参与国际合作和交流，自觉遵守我国签署的国际规则。</w:t>
      </w:r>
    </w:p>
    <w:p>
      <w:pPr>
        <w:pStyle w:val=""/>
        <w:ind w:firstLine="560"/>
        <w:spacing w:line="440" w:lineRule="exact"/>
      </w:pPr>
      <w:r>
        <w:rPr>
          <w:rFonts w:ascii="仿宋_GB2312"/>
          <w:sz w:val="28"/>
          <w:szCs w:val="32"/>
        </w:rPr>
        <w:t>第十六条 自觉接受社会各界对本行业的监督和批评，共同抵制和纠正行业不正之风。　　</w:t>
      </w:r>
    </w:p>
    <w:p>
      <w:pPr>
        <w:pStyle w:val=""/>
        <w:jc w:val="center"/>
        <w:spacing w:line="440" w:lineRule="exact"/>
      </w:pPr>
      <w:r>
        <w:rPr>
          <w:b/>
          <w:rFonts w:ascii="仿宋_GB2312"/>
          <w:sz w:val="28"/>
          <w:szCs w:val="32"/>
        </w:rPr>
        <w:t>第三章  监督执行</w:t>
      </w:r>
    </w:p>
    <w:p>
      <w:pPr>
        <w:pStyle w:val=""/>
        <w:ind w:firstLine="560"/>
        <w:spacing w:line="440" w:lineRule="exact"/>
      </w:pPr>
      <w:r>
        <w:rPr>
          <w:rFonts w:ascii="仿宋_GB2312"/>
          <w:sz w:val="28"/>
          <w:szCs w:val="32"/>
        </w:rPr>
        <w:t>第十七条 洛阳市安全防范产品协会负责组织实施本公约，负责向公约成员单位传递安全防范行业管理的政策法规，及时向政府主管部门反映成员单位的意愿和要求，维护成员单位的正当利益，并对成员单位遵守本公约的情况进行督促检查。</w:t>
      </w:r>
    </w:p>
    <w:p>
      <w:pPr>
        <w:pStyle w:val=""/>
        <w:ind w:firstLine="560"/>
        <w:spacing w:line="440" w:lineRule="exact"/>
      </w:pPr>
      <w:r>
        <w:rPr>
          <w:rFonts w:ascii="仿宋_GB2312"/>
          <w:sz w:val="28"/>
          <w:szCs w:val="32"/>
        </w:rPr>
        <w:t>第十八条 本公约成员单位应认真履行本公约的各项规定。</w:t>
      </w:r>
    </w:p>
    <w:p>
      <w:pPr>
        <w:pStyle w:val=""/>
        <w:ind w:firstLine="560"/>
        <w:spacing w:line="440" w:lineRule="exact"/>
      </w:pPr>
      <w:r>
        <w:rPr>
          <w:rFonts w:ascii="仿宋_GB2312"/>
          <w:sz w:val="28"/>
          <w:szCs w:val="32"/>
        </w:rPr>
        <w:t>第十九条 公约成员之间发生争议时，争议各方应本着互谅互让的原则，优先以协商的方式解决争议，自觉维护行业团结，维护行业整体利益。</w:t>
      </w:r>
    </w:p>
    <w:p>
      <w:pPr>
        <w:pStyle w:val=""/>
        <w:ind w:firstLine="560"/>
        <w:spacing w:line="440" w:lineRule="exact"/>
      </w:pPr>
      <w:r>
        <w:rPr>
          <w:rFonts w:ascii="仿宋_GB2312"/>
          <w:sz w:val="28"/>
          <w:szCs w:val="32"/>
        </w:rPr>
        <w:t>第二十条 任何单位和个人发现有违背本公约的情况都有权力向协会秘书处举报。对违背公约规定的行为区别情况予以处理：进行说服教育；发出整改通知书；公示；最终予以除名。触犯法律的协助执法部门进行处理。</w:t>
      </w:r>
    </w:p>
    <w:p>
      <w:pPr>
        <w:pStyle w:val=""/>
        <w:ind w:firstLine="560"/>
        <w:spacing w:line="440" w:lineRule="exact"/>
      </w:pPr>
      <w:r>
        <w:rPr>
          <w:rFonts w:ascii="仿宋_GB2312"/>
          <w:sz w:val="28"/>
          <w:szCs w:val="32"/>
        </w:rPr>
        <w:t>第二十一条 本公约成员单位在实施和履行本公约过程中必须遵守国家有关法律、法规。</w:t>
      </w:r>
    </w:p>
    <w:p>
      <w:pPr>
        <w:pStyle w:val=""/>
        <w:jc w:val="center"/>
        <w:spacing w:line="440" w:lineRule="exact"/>
      </w:pPr>
      <w:r>
        <w:rPr>
          <w:b/>
          <w:rFonts w:ascii="仿宋_GB2312"/>
          <w:sz w:val="28"/>
          <w:szCs w:val="32"/>
        </w:rPr>
        <w:t>第四章　附　则</w:t>
      </w:r>
    </w:p>
    <w:p>
      <w:pPr>
        <w:pStyle w:val=""/>
        <w:ind w:firstLine="560"/>
        <w:spacing w:line="440" w:lineRule="exact"/>
      </w:pPr>
      <w:r>
        <w:rPr>
          <w:rFonts w:ascii="仿宋_GB2312"/>
          <w:sz w:val="28"/>
          <w:szCs w:val="32"/>
        </w:rPr>
        <w:t>第二十二条 本公约经公约发起单位法定代表人或其委托的代表签字后生效，并定期由洛阳市安全防范产品协会向社会公布。</w:t>
      </w:r>
    </w:p>
    <w:p>
      <w:pPr>
        <w:pStyle w:val=""/>
        <w:ind w:firstLine="560"/>
        <w:spacing w:line="440" w:lineRule="exact"/>
      </w:pPr>
      <w:r>
        <w:rPr>
          <w:rFonts w:ascii="仿宋_GB2312"/>
          <w:sz w:val="28"/>
          <w:szCs w:val="32"/>
        </w:rPr>
        <w:t>第二十三条 我市安全防范行业从业者接受本公约的诚信规则，均可以申请加入本公约；本公约成员单位也可以退出本公约。</w:t>
      </w:r>
    </w:p>
    <w:p>
      <w:pPr>
        <w:pStyle w:val=""/>
        <w:ind w:firstLine="560"/>
        <w:spacing w:line="440" w:lineRule="exact"/>
      </w:pPr>
      <w:r>
        <w:rPr>
          <w:rFonts w:ascii="仿宋_GB2312"/>
          <w:sz w:val="28"/>
          <w:szCs w:val="32"/>
        </w:rPr>
        <w:t>第二十四条 本公约由洛阳市安全防范产品协会负责解释。</w:t>
      </w:r>
    </w:p>
    <w:p>
      <w:pPr>
        <w:pStyle w:val=""/>
        <w:ind w:firstLine="560"/>
        <w:spacing w:line="440" w:lineRule="exact"/>
      </w:pPr>
      <w:r>
        <w:rPr>
          <w:rFonts w:ascii="仿宋_GB2312"/>
          <w:sz w:val="28"/>
          <w:szCs w:val="32"/>
        </w:rPr>
        <w:t>第二十五条 本公约自公布之日起施行。</w:t>
      </w:r>
    </w:p>
    <w:p>
      <w:pPr>
        <w:pStyle w:val=""/>
        <w:spacing w:line="560" w:lineRule="exact"/>
        <w:rPr>
          <w:sz w:val="20"/>
        </w:rPr>
      </w:pPr>
    </w:p>
    <w:p>
      <w:pPr>
        <w:pStyle w:val=""/>
        <w:jc w:val="left"/>
        <w:ind w:firstLine="413"/>
        <w:spacing w:line="560" w:lineRule="exact"/>
      </w:pPr>
      <w:r>
        <w:rPr>
          <w:b/>
          <w:color w:val="464646"/>
          <w:rFonts w:ascii="仿宋_GB2312" w:hAnsi="宋体"/>
          <w:sz w:val="28"/>
          <w:szCs w:val="32"/>
        </w:rPr>
        <w:t>公约成员单位声明</w:t>
      </w:r>
    </w:p>
    <w:p>
      <w:pPr>
        <w:pStyle w:val=""/>
        <w:ind w:right="640"/>
        <w:ind w:firstLine="2375"/>
        <w:spacing w:line="560" w:lineRule="exact"/>
      </w:pPr>
      <w:r>
        <w:rPr>
          <w:b/>
          <w:color w:val="464646"/>
          <w:rFonts w:ascii="仿宋_GB2312" w:hAnsi="宋体"/>
          <w:sz w:val="28"/>
          <w:szCs w:val="32"/>
        </w:rPr>
        <w:t>自签署之日起，遵守本公约。</w:t>
      </w:r>
    </w:p>
    <w:p>
      <w:pPr>
        <w:pStyle w:val=""/>
        <w:jc w:val="center"/>
        <w:ind w:right="640"/>
        <w:spacing w:line="560" w:lineRule="exact"/>
      </w:pPr>
      <w:r>
        <w:rPr>
          <w:b/>
          <w:color w:val="464646"/>
          <w:rFonts w:ascii="仿宋_GB2312" w:hAnsi="宋体"/>
          <w:sz w:val="28"/>
          <w:szCs w:val="32"/>
        </w:rPr>
        <w:t xml:space="preserve">  签署人（法人签字</w:t>
      </w:r>
      <w:r>
        <w:rPr>
          <w:b/>
          <w:color w:val="464646"/>
          <w:rFonts w:ascii="仿宋_GB2312" w:hAnsi="宋体"/>
          <w:sz w:val="28"/>
          <w:szCs w:val="32"/>
        </w:rPr>
        <w:t>）</w:t>
      </w:r>
      <w:r>
        <w:rPr>
          <w:b/>
          <w:color w:val="464646"/>
          <w:rFonts w:ascii="仿宋_GB2312" w:hAnsi="宋体"/>
          <w:sz w:val="28"/>
          <w:szCs w:val="32"/>
        </w:rPr>
        <w:t xml:space="preserve">：       </w:t>
      </w:r>
    </w:p>
    <w:p>
      <w:pPr>
        <w:pStyle w:val=""/>
        <w:jc w:val="center"/>
        <w:ind w:right="640"/>
        <w:spacing w:line="560" w:lineRule="exact"/>
        <w:rPr>
          <w:b/>
          <w:color w:val="464646"/>
          <w:rFonts w:ascii="仿宋_GB2312" w:hAnsi="宋体"/>
          <w:sz w:val="32"/>
          <w:szCs w:val="32"/>
        </w:rPr>
      </w:pPr>
      <w:r>
        <w:rPr>
          <w:b/>
          <w:color w:val="464646"/>
          <w:rFonts w:ascii="仿宋_GB2312" w:hAnsi="宋体"/>
          <w:sz w:val="28"/>
          <w:szCs w:val="32"/>
        </w:rPr>
        <w:t xml:space="preserve">              年</w:t>
      </w:r>
      <w:r>
        <w:rPr>
          <w:b/>
          <w:color w:val="464646"/>
          <w:rFonts w:ascii="宋体" w:hAnsi="宋体"/>
          <w:sz w:val="28"/>
          <w:szCs w:val="32"/>
        </w:rPr>
        <w:t>  </w:t>
      </w:r>
      <w:r>
        <w:rPr>
          <w:b/>
          <w:color w:val="464646"/>
          <w:rFonts w:ascii="仿宋_GB2312" w:hAnsi="宋体"/>
          <w:sz w:val="28"/>
          <w:szCs w:val="32"/>
        </w:rPr>
        <w:t xml:space="preserve"> 月</w:t>
      </w:r>
      <w:r>
        <w:rPr>
          <w:b/>
          <w:color w:val="464646"/>
          <w:rFonts w:ascii="宋体" w:hAnsi="宋体"/>
          <w:sz w:val="28"/>
          <w:szCs w:val="32"/>
        </w:rPr>
        <w:t>  </w:t>
      </w:r>
      <w:r>
        <w:rPr>
          <w:b/>
          <w:color w:val="464646"/>
          <w:rFonts w:ascii="仿宋_GB2312" w:hAnsi="宋体"/>
          <w:sz w:val="28"/>
          <w:szCs w:val="32"/>
        </w:rPr>
        <w:t xml:space="preserve"> 日</w:t>
      </w:r>
      <w:r>
        <w:rPr>
          <w:b/>
          <w:color w:val="464646"/>
          <w:rFonts w:ascii="宋体" w:hAnsi="宋体"/>
          <w:sz w:val="28"/>
          <w:szCs w:val="32"/>
        </w:rPr>
        <w:t> </w:t>
      </w:r>
      <w:r>
        <w:rPr>
          <w:b/>
          <w:color w:val="464646"/>
          <w:rFonts w:ascii="仿宋_GB2312" w:hAnsi="宋体"/>
          <w:sz w:val="32"/>
          <w:szCs w:val="32"/>
        </w:rPr>
        <w:t xml:space="preserve"> </w:t>
      </w:r>
      <w:r>
        <w:rPr>
          <w:b/>
          <w:color w:val="464646"/>
          <w:rFonts w:ascii="宋体" w:hAnsi="宋体"/>
          <w:sz w:val="18"/>
          <w:szCs w:val="18"/>
        </w:rPr>
        <w:t> </w:t>
      </w:r>
    </w:p>
    <w:p>
      <w:pPr>
        <w:pStyle w:val=""/>
        <w:jc w:val="left"/>
        <w:spacing w:line="460" w:lineRule="exact"/>
        <w:rPr>
          <w:rFonts w:ascii="楷体_GB2312" w:hAnsi="宋体"/>
          <w:sz w:val="24"/>
        </w:rPr>
      </w:pPr>
    </w:p>
    <w:p>
      <w:pPr>
        <w:pStyle w:val=""/>
        <w:jc w:val="center"/>
        <w:ind w:left="425"/>
        <w:spacing w:line="460" w:lineRule="exact"/>
        <w:rPr>
          <w:rFonts w:ascii="仿宋_GB2312" w:hAnsi="宋体"/>
          <w:sz w:val="22"/>
          <w:szCs w:val="28"/>
        </w:rPr>
      </w:pPr>
      <w:r>
        <w:rPr>
          <w:rFonts w:ascii="仿宋_GB2312" w:hAnsi="宋体"/>
          <w:sz w:val="22"/>
          <w:szCs w:val="28"/>
        </w:rPr>
        <w:t>（诚信公约法人签字、加盖公章向协会递交原件，无需上传至网站）</w:t>
      </w:r>
    </w:p>
    <w:sectPr>
      <w:pgSz w:w="11906" w:h="16838"/>
      <w:pgMar w:left="907" w:right="567" w:top="567" w:bottom="567"/>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黑体"/>
  <w:font w:name="宋体"/>
  <w:font w:name="仿宋_GB2312"/>
  <w:font w:name="楷体_GB2312"/>
  <w:font w:name="文鼎大标宋简"/>
  <w:font w:name="Calibri"/>
  <w:font w:name="zjaf"/>
  <w:font w:name="Cambria Math"/>
  <w:font w:name="Cambria"/>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jc w:val="center"/>
    </w:pPr>
    <w:fldSimple w:instr=" PAGE  \* MERGEFORMAT ">
      <w:r>
        <w:rPr/>
        <w:t>5</w:t>
      </w:r>
    </w:fldSimple>
  </w:p>
  <w:p>
    <w:pPr>
      <w:pStyle w:val=""/>
    </w:pPr>
  </w:p>
</w:hdr>
</file>

<file path=word/foot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footer4.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p>
  <w:p>
    <w:pPr>
      <w:pStyle w:val=""/>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head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83922705">
    <w:multiLevelType w:val="hybridMultilevel"/>
    <w:lvl w:ilvl="0">
      <w:numFmt w:val="bullet"/>
      <w:lvlText w:val="□"/>
      <w:start w:val="0"/>
      <w:lvlJc w:val="left"/>
      <w:pPr>
        <w:ind w:left="360"/>
        <w:ind w:hanging="360"/>
      </w:pPr>
      <w:rPr>
        <w:rFonts w:ascii="宋体" w:hAnsi="宋体"/>
      </w:rPr>
    </w:lvl>
    <w:lvl w:ilvl="1">
      <w:numFmt w:val="decimal"/>
      <w:lvlText w:val="%2."/>
      <w:start w:val="1"/>
      <w:lvlJc w:val="left"/>
      <w:pPr>
        <w:ind w:left="1440"/>
        <w:ind w:hanging="360"/>
      </w:pPr>
      <w:rPr/>
    </w:lvl>
    <w:lvl w:ilvl="2">
      <w:numFmt w:val="decimal"/>
      <w:lvlText w:val="%3."/>
      <w:start w:val="1"/>
      <w:lvlJc w:val="left"/>
      <w:pPr>
        <w:ind w:left="2160"/>
        <w:ind w:hanging="360"/>
      </w:pPr>
      <w:rPr/>
    </w:lvl>
    <w:lvl w:ilvl="3">
      <w:numFmt w:val="decimal"/>
      <w:lvlText w:val="%4."/>
      <w:start w:val="1"/>
      <w:lvlJc w:val="left"/>
      <w:pPr>
        <w:ind w:left="2880"/>
        <w:ind w:hanging="360"/>
      </w:pPr>
      <w:rPr/>
    </w:lvl>
    <w:lvl w:ilvl="4">
      <w:numFmt w:val="decimal"/>
      <w:lvlText w:val="%5."/>
      <w:start w:val="1"/>
      <w:lvlJc w:val="left"/>
      <w:pPr>
        <w:ind w:left="3600"/>
        <w:ind w:hanging="360"/>
      </w:pPr>
      <w:rPr/>
    </w:lvl>
    <w:lvl w:ilvl="5">
      <w:numFmt w:val="decimal"/>
      <w:lvlText w:val="%6."/>
      <w:start w:val="1"/>
      <w:lvlJc w:val="left"/>
      <w:pPr>
        <w:ind w:left="4320"/>
        <w:ind w:hanging="360"/>
      </w:pPr>
      <w:rPr/>
    </w:lvl>
    <w:lvl w:ilvl="6">
      <w:numFmt w:val="decimal"/>
      <w:lvlText w:val="%7."/>
      <w:start w:val="1"/>
      <w:lvlJc w:val="left"/>
      <w:pPr>
        <w:ind w:left="5040"/>
        <w:ind w:hanging="360"/>
      </w:pPr>
      <w:rPr/>
    </w:lvl>
    <w:lvl w:ilvl="7">
      <w:numFmt w:val="decimal"/>
      <w:lvlText w:val="%8."/>
      <w:start w:val="1"/>
      <w:lvlJc w:val="left"/>
      <w:pPr>
        <w:ind w:left="5760"/>
        <w:ind w:hanging="360"/>
      </w:pPr>
      <w:rPr/>
    </w:lvl>
    <w:lvl w:ilvl="8">
      <w:numFmt w:val="decimal"/>
      <w:lvlText w:val="%9."/>
      <w:start w:val="1"/>
      <w:lvlJc w:val="left"/>
      <w:pPr>
        <w:ind w:left="6480"/>
        <w:ind w:hanging="360"/>
      </w:pPr>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283922705">
    <w:abstractNumId w:val="283922705"/>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Times New Roman" w:hAnsi="Times New Roman"/>
      <w:sz w:val="21"/>
      <w:szCs w:val="24"/>
    </w:rPr>
  </w:style>
  <w:style w:type="character" w:styleId="">
    <w:name w:val="默认段落字体"/>
    <w:qFormat/>
  </w:style>
  <w:style w:type="table" w:styleId="">
    <w:name w:val="普通表格"/>
    <w:qFormat/>
    <w:pPr/>
    <w:tblPr>
      <w:tblStyle w:val="普通表格"/>
      <w:tblLook w:val="1E0"/>
    </w:tblPr>
  </w:style>
  <w:style w:type="numbering" w:styleId="">
    <w:name w:val="无列表"/>
    <w:qFormat/>
  </w:style>
  <w:style w:type="character" w:styleId="">
    <w:name w:val="页码"/>
    <w:qFormat/>
    <w:basedOn w:val="默认段落字体"/>
  </w:style>
  <w:style w:type="character" w:styleId="Char">
    <w:name w:val="页脚 Char"/>
    <w:qFormat/>
    <w:rPr>
      <w:rFonts w:ascii="Times New Roman" w:hAnsi="Times New Roman"/>
      <w:sz w:val="18"/>
      <w:szCs w:val="18"/>
    </w:rPr>
  </w:style>
  <w:style w:type="character" w:styleId="zjaf121">
    <w:name w:val="zjaf121"/>
    <w:qFormat/>
    <w:rPr>
      <w:rFonts w:ascii="zjaf" w:hAnsi="zjaf"/>
      <w:sz w:val="20"/>
      <w:szCs w:val="20"/>
    </w:rPr>
  </w:style>
  <w:style w:type="character" w:styleId="Char">
    <w:name w:val="批注框文本 Char"/>
    <w:qFormat/>
    <w:rPr>
      <w:rFonts w:ascii="Times New Roman" w:hAnsi="Times New Roman"/>
      <w:sz w:val="18"/>
      <w:szCs w:val="18"/>
    </w:rPr>
  </w:style>
  <w:style w:type="paragraph" w:styleId="">
    <w:name w:val="页脚"/>
    <w:qFormat/>
    <w:basedOn w:val="正文"/>
    <w:pPr>
      <w:jc w:val="left"/>
    </w:pPr>
    <w:rPr>
      <w:sz w:val="18"/>
      <w:szCs w:val="18"/>
    </w:rPr>
  </w:style>
  <w:style w:type="paragraph" w:styleId="">
    <w:name w:val="批注框文本"/>
    <w:qFormat/>
    <w:basedOn w:val="正文"/>
    <w:pPr/>
    <w:rPr>
      <w:sz w:val="18"/>
      <w:szCs w:val="18"/>
    </w:rPr>
  </w:style>
  <w:style w:type="paragraph" w:styleId="">
    <w:name w:val="页眉"/>
    <w:qFormat/>
    <w:basedOn w:val="正文"/>
    <w:pPr>
      <w:pBdr>
        <w:bottom w:val="single" w:sz="6" w:color="000000" w:space="1"/>
      </w:pBdr>
      <w:jc w:val="center"/>
    </w:pPr>
    <w:rPr>
      <w:sz w:val="18"/>
      <w:szCs w:val="18"/>
    </w:rPr>
  </w:style>
  <w:style w:type="table" w:styleId="">
    <w:name w:val="网格型"/>
    <w:qFormat/>
    <w:basedOn w:val="普通表格"/>
    <w:pPr>
      <w:jc w:val="both"/>
    </w:pPr>
    <w:rPr>
      <w:rFonts w:ascii="Times New Roman" w:hAnsi="Times New Roman"/>
    </w:r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网格型"/>
      <w:tblLook w:val="1E0"/>
    </w:tbl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