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rPr>
          <w:b/>
          <w:rFonts w:ascii="宋体" w:hAnsi="宋体"/>
          <w:sz w:val="36"/>
          <w:szCs w:val="36"/>
        </w:rPr>
      </w:pPr>
      <w:r>
        <w:rPr>
          <w:b/>
          <w:rFonts w:ascii="宋体" w:hAnsi="宋体"/>
          <w:sz w:val="36"/>
          <w:szCs w:val="36"/>
        </w:rPr>
        <w:t>洛阳市安全防范产品协会</w:t>
      </w:r>
    </w:p>
    <w:p>
      <w:pPr>
        <w:pStyle w:val=""/>
        <w:jc w:val="center"/>
        <w:rPr>
          <w:b/>
          <w:rFonts w:ascii="宋体" w:hAnsi="宋体"/>
          <w:sz w:val="36"/>
          <w:szCs w:val="36"/>
        </w:rPr>
      </w:pPr>
      <w:r>
        <w:rPr>
          <w:b/>
          <w:rFonts w:ascii="宋体" w:hAnsi="宋体"/>
          <w:sz w:val="36"/>
          <w:szCs w:val="36"/>
        </w:rPr>
        <w:t xml:space="preserve"> </w:t>
      </w:r>
    </w:p>
    <w:p>
      <w:pPr>
        <w:pStyle w:val=""/>
        <w:jc w:val="center"/>
      </w:pPr>
      <w:r>
        <w:rPr>
          <w:b/>
          <w:rFonts w:ascii="宋体"/>
          <w:sz w:val="36"/>
        </w:rPr>
        <w:t>信用等级申请表</w:t>
      </w:r>
    </w:p>
    <w:p>
      <w:pPr>
        <w:pStyle w:val=""/>
        <w:jc w:val="center"/>
        <w:rPr>
          <w:b/>
          <w:rFonts w:ascii="宋体" w:hAnsi="宋体"/>
          <w:sz w:val="24"/>
          <w:szCs w:val="24"/>
        </w:rPr>
      </w:pPr>
      <w:r>
        <w:rPr>
          <w:b/>
          <w:rFonts w:ascii="宋体" w:hAnsi="宋体"/>
          <w:sz w:val="24"/>
          <w:szCs w:val="24"/>
        </w:rPr>
        <w:t xml:space="preserve">                                     编号：</w:t>
      </w:r>
    </w:p>
    <w:p>
      <w:pPr>
        <w:pStyle w:val=""/>
        <w:jc w:val="center"/>
      </w:pPr>
      <w:r>
        <w:rPr>
          <w:b/>
          <w:rFonts w:ascii="宋体"/>
          <w:sz w:val="24"/>
        </w:rPr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426" w:type="dxa"/>
        <w:tblStyle w:val="普通表格"/>
        <w:tblLook w:val="1E0"/>
        <w:tblW w:w="9215" w:type="dxa"/>
      </w:tblPr>
      <w:tblGrid>
        <w:gridCol w:w="2022"/>
        <w:gridCol w:w="2232"/>
        <w:gridCol w:w="141"/>
        <w:gridCol w:w="1276"/>
        <w:gridCol w:w="1276"/>
        <w:gridCol w:w="2268"/>
      </w:tblGrid>
      <w:tr>
        <w:trPr>
          <w:trHeight w:val="604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b/>
                <w:rFonts w:ascii="宋体" w:hAnsi="宋体"/>
                <w:sz w:val="24"/>
                <w:szCs w:val="24"/>
              </w:rPr>
              <w:t>企 业 名 称</w:t>
            </w: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</w:p>
        </w:tc>
      </w:tr>
      <w:tr>
        <w:trPr>
          <w:trHeight w:val="56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b/>
                <w:rFonts w:ascii="宋体" w:hAnsi="宋体"/>
                <w:sz w:val="24"/>
                <w:szCs w:val="24"/>
              </w:rPr>
              <w:t>地     址</w:t>
            </w: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  <w:spacing w:after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"/>
              <w:jc w:val="center"/>
              <w:spacing w:after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"/>
              <w:jc w:val="center"/>
              <w:spacing w:after="0"/>
            </w:pP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rFonts w:ascii="宋体" w:hAnsi="宋体"/>
                <w:sz w:val="24"/>
                <w:szCs w:val="24"/>
              </w:rPr>
              <w:t>网   址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</w:p>
        </w:tc>
      </w:tr>
      <w:tr>
        <w:trPr>
          <w:trHeight w:val="407" w:hRule="atLeast"/>
        </w:trPr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b/>
                <w:rFonts w:ascii="宋体" w:hAnsi="宋体"/>
                <w:sz w:val="24"/>
                <w:szCs w:val="24"/>
              </w:rPr>
              <w:t>法定代表人</w:t>
            </w:r>
          </w:p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spacing w:after="0"/>
            </w:pPr>
          </w:p>
        </w:tc>
        <w:tc>
          <w:tcPr>
            <w:gridSpan w:val="2"/>
            <w:vAlign w:val="center"/>
            <w:vMerge w:val="restart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b/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rFonts w:ascii="宋体" w:hAnsi="宋体"/>
                <w:sz w:val="24"/>
                <w:szCs w:val="24"/>
              </w:rPr>
              <w:t>固定电话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</w:p>
        </w:tc>
      </w:tr>
      <w:tr>
        <w:trPr>
          <w:trHeight w:val="396" w:hRule="atLeast"/>
        </w:trPr>
        <w:tc>
          <w:tcPr>
            <w:vMerge/>
          </w:tcPr>
          <w:p/>
        </w:tc>
        <w:tc>
          <w:tcPr>
            <w:vMerge/>
          </w:tcPr>
          <w:p/>
        </w:tc>
        <w:tc>
          <w:tcPr>
            <w:vMerge/>
            <w:gridSpan w:val="2"/>
          </w:tcPr>
          <w:p/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rFonts w:ascii="宋体" w:hAnsi="宋体"/>
                <w:sz w:val="24"/>
                <w:szCs w:val="24"/>
              </w:rPr>
              <w:t>移动电话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</w:p>
        </w:tc>
      </w:tr>
      <w:tr>
        <w:trPr>
          <w:trHeight w:val="527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b/>
                <w:rFonts w:ascii="宋体" w:hAnsi="宋体"/>
                <w:sz w:val="24"/>
                <w:szCs w:val="24"/>
              </w:rPr>
              <w:t>信用代码</w:t>
            </w: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</w:p>
        </w:tc>
      </w:tr>
      <w:tr>
        <w:trPr>
          <w:trHeight w:val="421" w:hRule="atLeast"/>
        </w:trPr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b/>
                <w:rFonts w:ascii="宋体" w:hAnsi="宋体"/>
                <w:sz w:val="24"/>
                <w:szCs w:val="24"/>
              </w:rPr>
              <w:t>联 系 人</w:t>
            </w:r>
          </w:p>
        </w:tc>
        <w:tc>
          <w:tcPr>
            <w:gridSpan w:val="2"/>
            <w:vAlign w:val="center"/>
            <w:vMerge w:val="restart"/>
            <w:tcW w:w="0" w:type="nil"/>
          </w:tcPr>
          <w:p>
            <w:pPr>
              <w:pStyle w:val=""/>
              <w:jc w:val="center"/>
              <w:spacing w:after="0"/>
            </w:pPr>
          </w:p>
        </w:tc>
        <w:tc>
          <w:tcPr>
            <w:vAlign w:val="center"/>
            <w:vMerge w:val="restart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b/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rFonts w:ascii="宋体" w:hAnsi="宋体"/>
                <w:sz w:val="24"/>
                <w:szCs w:val="24"/>
              </w:rPr>
              <w:t>固定电话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</w:p>
        </w:tc>
      </w:tr>
      <w:tr>
        <w:trPr>
          <w:trHeight w:val="460" w:hRule="atLeast"/>
        </w:trPr>
        <w:tc>
          <w:tcPr>
            <w:vMerge/>
          </w:tcPr>
          <w:p/>
        </w:tc>
        <w:tc>
          <w:tcPr>
            <w:vMerge/>
            <w:gridSpan w:val="2"/>
          </w:tcPr>
          <w:p/>
        </w:tc>
        <w:tc>
          <w:tcPr>
            <w:vMerge/>
          </w:tcPr>
          <w:p/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rFonts w:ascii="宋体" w:hAnsi="宋体"/>
                <w:sz w:val="24"/>
                <w:szCs w:val="24"/>
              </w:rPr>
              <w:t>移动电话</w:t>
            </w:r>
          </w:p>
        </w:tc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</w:p>
        </w:tc>
      </w:tr>
      <w:tr>
        <w:trPr>
          <w:trHeight w:val="693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b/>
                <w:rFonts w:ascii="宋体" w:hAnsi="宋体"/>
                <w:sz w:val="24"/>
                <w:szCs w:val="24"/>
              </w:rPr>
              <w:t>信用等级</w:t>
            </w: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ind w:firstLine="720"/>
              <w:spacing w:after="0"/>
            </w:pPr>
            <w:r>
              <w:rPr>
                <w:rFonts w:ascii="宋体" w:hAnsi="宋体"/>
                <w:sz w:val="24"/>
                <w:szCs w:val="24"/>
              </w:rPr>
              <w:t>叁级（   ）       贰级（    ）          壹级（   ）</w:t>
            </w:r>
          </w:p>
        </w:tc>
      </w:tr>
      <w:tr>
        <w:trPr>
          <w:trHeight w:val="421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b/>
                <w:rFonts w:ascii="宋体" w:hAnsi="宋体"/>
                <w:sz w:val="24"/>
                <w:szCs w:val="24"/>
              </w:rPr>
              <w:t>技术人员状况</w:t>
            </w:r>
          </w:p>
        </w:tc>
        <w:tc>
          <w:tcPr>
            <w:gridSpan w:val="3"/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rFonts w:ascii="宋体" w:hAnsi="宋体"/>
                <w:sz w:val="24"/>
                <w:szCs w:val="24"/>
              </w:rPr>
              <w:t>高级工程师人数（  ）</w:t>
            </w:r>
          </w:p>
        </w:tc>
        <w:tc>
          <w:tcPr>
            <w:gridSpan w:val="2"/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rFonts w:ascii="宋体" w:hAnsi="宋体"/>
                <w:sz w:val="24"/>
                <w:szCs w:val="24"/>
              </w:rPr>
              <w:t>中级工程师人数（）</w:t>
            </w:r>
          </w:p>
        </w:tc>
      </w:tr>
      <w:tr>
        <w:trPr>
          <w:trHeight w:val="1520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b/>
                <w:rFonts w:ascii="宋体" w:hAnsi="宋体"/>
                <w:sz w:val="24"/>
                <w:szCs w:val="24"/>
              </w:rPr>
              <w:t>申请单位意见</w:t>
            </w:r>
          </w:p>
        </w:tc>
        <w:tc>
          <w:tcPr>
            <w:gridSpan w:val="5"/>
            <w:vAlign w:val="top"/>
            <w:tcW w:w="0" w:type="nil"/>
          </w:tcPr>
          <w:p>
            <w:pPr>
              <w:pStyle w:val=""/>
              <w:spacing w:after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"/>
              <w:spacing w:after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"/>
              <w:spacing w:after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"/>
              <w:ind w:firstLine="2880"/>
              <w:spacing w:after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负责人签字：         （单位盖章）</w:t>
            </w:r>
          </w:p>
          <w:p>
            <w:pPr>
              <w:pStyle w:val=""/>
              <w:ind w:firstLine="2880"/>
              <w:spacing w:after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"/>
              <w:ind w:firstLine="4560"/>
              <w:spacing w:after="0"/>
            </w:pPr>
            <w:r>
              <w:rPr>
                <w:rFonts w:ascii="宋体" w:hAnsi="宋体"/>
                <w:sz w:val="24"/>
                <w:szCs w:val="24"/>
              </w:rPr>
              <w:t>年     月      日</w:t>
            </w:r>
          </w:p>
        </w:tc>
      </w:tr>
      <w:tr>
        <w:trPr>
          <w:trHeight w:val="1419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b/>
                <w:rFonts w:ascii="宋体" w:hAnsi="宋体"/>
                <w:sz w:val="24"/>
                <w:szCs w:val="24"/>
              </w:rPr>
              <w:t>初审意见</w:t>
            </w:r>
          </w:p>
        </w:tc>
        <w:tc>
          <w:tcPr>
            <w:gridSpan w:val="5"/>
            <w:vAlign w:val="top"/>
            <w:tcW w:w="0" w:type="nil"/>
          </w:tcPr>
          <w:p>
            <w:pPr>
              <w:pStyle w:val=""/>
              <w:ind w:firstLine="2760"/>
              <w:spacing w:after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"/>
              <w:ind w:firstLine="2760"/>
              <w:spacing w:after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"/>
              <w:spacing w:after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"/>
              <w:ind w:firstLine="2400"/>
              <w:spacing w:after="0"/>
            </w:pPr>
            <w:r>
              <w:rPr>
                <w:rFonts w:ascii="宋体" w:hAnsi="宋体"/>
                <w:sz w:val="24"/>
                <w:szCs w:val="24"/>
              </w:rPr>
              <w:t>负责人签字：</w:t>
            </w:r>
            <w:r>
              <w:rPr>
                <w:rFonts w:ascii="宋体" w:hAnsi="宋体"/>
                <w:sz w:val="24"/>
                <w:szCs w:val="24"/>
              </w:rPr>
              <w:t xml:space="preserve">       年    月      日</w:t>
            </w:r>
          </w:p>
        </w:tc>
      </w:tr>
      <w:tr>
        <w:trPr>
          <w:trHeight w:val="1731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b/>
                <w:rFonts w:ascii="宋体" w:hAnsi="宋体"/>
                <w:sz w:val="24"/>
                <w:szCs w:val="24"/>
              </w:rPr>
              <w:t>终审意见</w:t>
            </w:r>
          </w:p>
        </w:tc>
        <w:tc>
          <w:tcPr>
            <w:gridSpan w:val="5"/>
            <w:vAlign w:val="top"/>
            <w:tcW w:w="0" w:type="nil"/>
          </w:tcPr>
          <w:p>
            <w:pPr>
              <w:pStyle w:val=""/>
              <w:spacing w:after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"/>
              <w:spacing w:after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"/>
              <w:spacing w:after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"/>
              <w:ind w:firstLine="2880"/>
              <w:spacing w:after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负责人签字：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 （单位盖章）</w:t>
            </w:r>
          </w:p>
          <w:p>
            <w:pPr>
              <w:pStyle w:val=""/>
              <w:ind w:left="4165"/>
              <w:ind w:hanging="960"/>
              <w:spacing w:after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"/>
              <w:ind w:left="4120"/>
              <w:ind w:firstLine="480"/>
              <w:spacing w:after="0"/>
            </w:pPr>
            <w:r>
              <w:rPr>
                <w:rFonts w:ascii="宋体" w:hAnsi="宋体"/>
                <w:sz w:val="24"/>
                <w:szCs w:val="24"/>
              </w:rPr>
              <w:t>年     月      日</w:t>
            </w:r>
          </w:p>
        </w:tc>
      </w:tr>
      <w:tr>
        <w:trPr>
          <w:trHeight w:val="1161" w:hRule="atLeast"/>
        </w:trPr>
        <w:tc>
          <w:tcPr>
            <w:vAlign w:val="center"/>
            <w:tcW w:w="0" w:type="nil"/>
          </w:tcPr>
          <w:p>
            <w:pPr>
              <w:pStyle w:val=""/>
              <w:jc w:val="center"/>
              <w:spacing w:after="0"/>
            </w:pPr>
            <w:r>
              <w:rPr>
                <w:b/>
                <w:rFonts w:ascii="宋体" w:hAnsi="宋体"/>
                <w:sz w:val="24"/>
                <w:szCs w:val="24"/>
              </w:rPr>
              <w:t>提供资料</w:t>
            </w:r>
          </w:p>
        </w:tc>
        <w:tc>
          <w:tcPr>
            <w:gridSpan w:val="5"/>
            <w:vAlign w:val="center"/>
            <w:tcW w:w="0" w:type="nil"/>
          </w:tcPr>
          <w:p>
            <w:pPr>
              <w:pStyle w:val=""/>
              <w:spacing w:after="0"/>
            </w:pPr>
            <w:r>
              <w:rPr>
                <w:rFonts w:ascii="宋体" w:hAnsi="宋体"/>
                <w:sz w:val="24"/>
                <w:szCs w:val="24"/>
              </w:rPr>
              <w:t>1.企业营业执照原件（复印件）；2.法人身份证复印件；3.</w:t>
            </w:r>
            <w:r>
              <w:rPr>
                <w:rFonts w:ascii="宋体" w:hAnsi="宋体"/>
                <w:sz w:val="24"/>
                <w:szCs w:val="24"/>
              </w:rPr>
              <w:t>法人</w:t>
            </w:r>
            <w:r>
              <w:rPr>
                <w:rFonts w:ascii="宋体" w:hAnsi="宋体"/>
                <w:sz w:val="24"/>
                <w:szCs w:val="24"/>
              </w:rPr>
              <w:t>委托书；</w:t>
            </w:r>
            <w:r>
              <w:rPr>
                <w:rFonts w:ascii="宋体" w:hAnsi="宋体"/>
                <w:sz w:val="24"/>
                <w:szCs w:val="24"/>
              </w:rPr>
              <w:t>4.被委托人身份证复印件；5</w:t>
            </w:r>
            <w:r>
              <w:rPr>
                <w:rFonts w:ascii="宋体" w:hAnsi="宋体"/>
                <w:sz w:val="24"/>
                <w:szCs w:val="24"/>
              </w:rPr>
              <w:t>.租房合同；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ascii="宋体" w:hAnsi="宋体"/>
                <w:sz w:val="24"/>
                <w:szCs w:val="24"/>
              </w:rPr>
              <w:t>.技术人员职称证；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ascii="宋体" w:hAnsi="宋体"/>
                <w:sz w:val="24"/>
                <w:szCs w:val="24"/>
              </w:rPr>
              <w:t>.完税证明；</w:t>
            </w: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ascii="宋体" w:hAnsi="宋体"/>
                <w:sz w:val="24"/>
                <w:szCs w:val="24"/>
              </w:rPr>
              <w:t>.为员工交纳企业社保证明；</w:t>
            </w: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企业情况介绍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</w:tc>
      </w:tr>
    </w:tbl>
    <w:p>
      <w:pPr>
        <w:pStyle w:val=""/>
        <w:jc w:val="right"/>
      </w:pPr>
      <w:r>
        <w:rPr>
          <w:rFonts w:ascii="宋体"/>
        </w:rPr>
      </w:r>
    </w:p>
    <w:p>
      <w:pPr>
        <w:pStyle w:val=""/>
        <w:jc w:val="right"/>
        <w:rPr>
          <w:rFonts w:ascii="宋体" w:hAnsi="宋体"/>
        </w:rPr>
      </w:pPr>
      <w:r>
        <w:rPr>
          <w:rFonts w:ascii="宋体" w:hAnsi="宋体"/>
        </w:rPr>
        <w:t>填表时间：</w:t>
      </w:r>
      <w:r>
        <w:rPr>
          <w:rFonts w:ascii="宋体" w:hAnsi="宋体"/>
        </w:rPr>
        <w:t xml:space="preserve">      </w:t>
      </w:r>
      <w:r>
        <w:rPr>
          <w:rFonts w:ascii="宋体" w:hAnsi="宋体"/>
        </w:rPr>
        <w:t>年    月    日</w:t>
      </w:r>
    </w:p>
    <w:p>
      <w:pPr>
        <w:pStyle w:val=""/>
        <w:ind w:right="105"/>
        <w:spacing w:line="360" w:lineRule="auto"/>
        <w:rPr>
          <w:color w:val="000000"/>
          <w:rFonts w:ascii="宋体" w:hAnsi="宋体"/>
          <w:sz w:val="22"/>
          <w:szCs w:val="22"/>
        </w:rPr>
      </w:pPr>
      <w:r>
        <w:rPr>
          <w:color w:val="000000"/>
          <w:rFonts w:ascii="宋体" w:hAnsi="宋体"/>
          <w:sz w:val="22"/>
          <w:szCs w:val="22"/>
        </w:rPr>
        <w:t>注：1、</w:t>
      </w:r>
      <w:r>
        <w:rPr>
          <w:color w:val="000000"/>
          <w:rFonts w:ascii="宋体" w:hAnsi="宋体"/>
          <w:sz w:val="22"/>
          <w:szCs w:val="22"/>
        </w:rPr>
        <w:t>电子版填写。</w:t>
      </w:r>
    </w:p>
    <w:p>
      <w:pPr>
        <w:pStyle w:val=""/>
        <w:ind w:right="105"/>
        <w:spacing w:line="360" w:lineRule="auto"/>
      </w:pPr>
      <w:r>
        <w:rPr>
          <w:color w:val="000000"/>
          <w:rFonts w:ascii="宋体" w:hAnsi="宋体"/>
          <w:sz w:val="22"/>
          <w:szCs w:val="22"/>
        </w:rPr>
        <w:t xml:space="preserve">    </w:t>
      </w:r>
    </w:p>
    <w:p>
      <w:pPr>
        <w:pStyle w:val=""/>
        <w:ind w:right="105"/>
        <w:spacing w:line="360" w:lineRule="auto"/>
      </w:pPr>
      <w:r>
        <w:rPr>
          <w:color w:val="000000"/>
          <w:rFonts w:ascii="宋体"/>
          <w:sz w:val="22"/>
        </w:rPr>
        <w:t xml:space="preserve">    2、申请单位意见处签字盖公章。</w:t>
      </w:r>
    </w:p>
    <w:sectPr>
      <w:pgSz w:w="11906" w:h="16838"/>
      <w:pgMar w:left="1800" w:right="1800" w:top="1327" w:bottom="1327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宋体"/>
  <w:font w:name="Times New Roman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Calibri" w:hAnsi="Calibri"/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